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966" w:rsidRPr="004757A4" w:rsidRDefault="00D51966" w:rsidP="00D51966">
      <w:pPr>
        <w:jc w:val="center"/>
        <w:rPr>
          <w:rFonts w:ascii="Arial Black" w:hAnsi="Arial Black" w:cs="Times New Roman"/>
          <w:b/>
          <w:sz w:val="32"/>
          <w:szCs w:val="32"/>
        </w:rPr>
      </w:pPr>
      <w:r>
        <w:rPr>
          <w:rFonts w:ascii="Arial Black" w:hAnsi="Arial Black" w:cs="Times New Roman"/>
          <w:b/>
          <w:noProof/>
          <w:sz w:val="32"/>
          <w:szCs w:val="32"/>
          <w:lang w:val="es-BO" w:eastAsia="es-BO"/>
        </w:rPr>
        <w:drawing>
          <wp:anchor distT="0" distB="0" distL="114300" distR="114300" simplePos="0" relativeHeight="251661312" behindDoc="0" locked="0" layoutInCell="1" allowOverlap="1" wp14:anchorId="52374063" wp14:editId="2CADFF9E">
            <wp:simplePos x="0" y="0"/>
            <wp:positionH relativeFrom="margin">
              <wp:posOffset>-92710</wp:posOffset>
            </wp:positionH>
            <wp:positionV relativeFrom="paragraph">
              <wp:posOffset>635</wp:posOffset>
            </wp:positionV>
            <wp:extent cx="502920" cy="4191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 cy="419100"/>
                    </a:xfrm>
                    <a:prstGeom prst="rect">
                      <a:avLst/>
                    </a:prstGeom>
                    <a:noFill/>
                  </pic:spPr>
                </pic:pic>
              </a:graphicData>
            </a:graphic>
            <wp14:sizeRelH relativeFrom="page">
              <wp14:pctWidth>0</wp14:pctWidth>
            </wp14:sizeRelH>
            <wp14:sizeRelV relativeFrom="page">
              <wp14:pctHeight>0</wp14:pctHeight>
            </wp14:sizeRelV>
          </wp:anchor>
        </w:drawing>
      </w:r>
      <w:r w:rsidRPr="004757A4">
        <w:rPr>
          <w:rFonts w:ascii="Arial Black" w:hAnsi="Arial Black" w:cs="Times New Roman"/>
          <w:b/>
          <w:sz w:val="32"/>
          <w:szCs w:val="32"/>
        </w:rPr>
        <w:t>PLAN DE DESARROLLO CURRICULAR</w:t>
      </w:r>
    </w:p>
    <w:p w:rsidR="00D51966" w:rsidRDefault="00D51966" w:rsidP="00D51966">
      <w:pPr>
        <w:rPr>
          <w:rFonts w:ascii="Century Gothic" w:hAnsi="Century Gothic" w:cs="Times New Roman"/>
          <w:b/>
          <w:sz w:val="24"/>
          <w:szCs w:val="24"/>
        </w:rPr>
      </w:pPr>
      <w:r w:rsidRPr="004757A4">
        <w:rPr>
          <w:rFonts w:ascii="Century Gothic" w:hAnsi="Century Gothic" w:cs="Times New Roman"/>
          <w:b/>
          <w:sz w:val="24"/>
          <w:szCs w:val="24"/>
        </w:rPr>
        <w:t>NOMBRE UNIDAD EDUCATIVA:</w:t>
      </w:r>
      <w:r w:rsidRPr="004757A4">
        <w:rPr>
          <w:rFonts w:ascii="Century Gothic" w:hAnsi="Century Gothic" w:cs="Times New Roman"/>
          <w:b/>
          <w:sz w:val="24"/>
          <w:szCs w:val="24"/>
        </w:rPr>
        <w:tab/>
        <w:t xml:space="preserve">                                      </w:t>
      </w:r>
    </w:p>
    <w:p w:rsidR="00197F89" w:rsidRDefault="00D51966" w:rsidP="00D51966">
      <w:pPr>
        <w:rPr>
          <w:rFonts w:ascii="Century Gothic" w:hAnsi="Century Gothic" w:cs="Times New Roman"/>
          <w:bCs/>
          <w:sz w:val="24"/>
          <w:szCs w:val="24"/>
        </w:rPr>
      </w:pPr>
      <w:r w:rsidRPr="004757A4">
        <w:rPr>
          <w:rFonts w:ascii="Century Gothic" w:hAnsi="Century Gothic" w:cs="Times New Roman"/>
          <w:b/>
          <w:sz w:val="24"/>
          <w:szCs w:val="24"/>
        </w:rPr>
        <w:t xml:space="preserve">DISTRITO: </w:t>
      </w:r>
    </w:p>
    <w:p w:rsidR="00197F89" w:rsidRDefault="00D51966" w:rsidP="00D51966">
      <w:pPr>
        <w:rPr>
          <w:rFonts w:ascii="Century Gothic" w:hAnsi="Century Gothic" w:cs="Times New Roman"/>
          <w:b/>
          <w:sz w:val="24"/>
          <w:szCs w:val="24"/>
        </w:rPr>
      </w:pPr>
      <w:r w:rsidRPr="004757A4">
        <w:rPr>
          <w:rFonts w:ascii="Century Gothic" w:hAnsi="Century Gothic" w:cs="Times New Roman"/>
          <w:b/>
          <w:sz w:val="24"/>
          <w:szCs w:val="24"/>
        </w:rPr>
        <w:t xml:space="preserve">DEPARTAMENTO:                                                </w:t>
      </w:r>
      <w:r w:rsidR="001066CF">
        <w:rPr>
          <w:rFonts w:ascii="Century Gothic" w:hAnsi="Century Gothic" w:cs="Times New Roman"/>
          <w:b/>
          <w:sz w:val="24"/>
          <w:szCs w:val="24"/>
        </w:rPr>
        <w:t xml:space="preserve">       </w:t>
      </w:r>
      <w:r w:rsidRPr="004757A4">
        <w:rPr>
          <w:rFonts w:ascii="Century Gothic" w:hAnsi="Century Gothic" w:cs="Times New Roman"/>
          <w:b/>
          <w:sz w:val="24"/>
          <w:szCs w:val="24"/>
        </w:rPr>
        <w:t>GESTION;</w:t>
      </w:r>
      <w:r w:rsidRPr="004757A4">
        <w:rPr>
          <w:rFonts w:ascii="Century Gothic" w:hAnsi="Century Gothic" w:cs="Times New Roman"/>
          <w:bCs/>
          <w:sz w:val="24"/>
          <w:szCs w:val="24"/>
        </w:rPr>
        <w:t xml:space="preserve"> 2023</w:t>
      </w:r>
      <w:r w:rsidRPr="004757A4">
        <w:rPr>
          <w:rFonts w:ascii="Century Gothic" w:hAnsi="Century Gothic" w:cs="Times New Roman"/>
          <w:b/>
          <w:sz w:val="24"/>
          <w:szCs w:val="24"/>
        </w:rPr>
        <w:tab/>
      </w:r>
      <w:r w:rsidRPr="004757A4">
        <w:rPr>
          <w:rFonts w:ascii="Century Gothic" w:hAnsi="Century Gothic" w:cs="Times New Roman"/>
          <w:b/>
          <w:sz w:val="24"/>
          <w:szCs w:val="24"/>
        </w:rPr>
        <w:tab/>
      </w:r>
      <w:r w:rsidRPr="004757A4">
        <w:rPr>
          <w:rFonts w:ascii="Century Gothic" w:hAnsi="Century Gothic" w:cs="Times New Roman"/>
          <w:b/>
          <w:sz w:val="24"/>
          <w:szCs w:val="24"/>
        </w:rPr>
        <w:tab/>
        <w:t xml:space="preserve">            </w:t>
      </w:r>
      <w:r>
        <w:rPr>
          <w:rFonts w:ascii="Century Gothic" w:hAnsi="Century Gothic" w:cs="Times New Roman"/>
          <w:b/>
          <w:sz w:val="24"/>
          <w:szCs w:val="24"/>
        </w:rPr>
        <w:t xml:space="preserve">        </w:t>
      </w:r>
      <w:r w:rsidRPr="004757A4">
        <w:rPr>
          <w:rFonts w:ascii="Century Gothic" w:hAnsi="Century Gothic" w:cs="Times New Roman"/>
          <w:b/>
          <w:sz w:val="24"/>
          <w:szCs w:val="24"/>
        </w:rPr>
        <w:t xml:space="preserve">          </w:t>
      </w:r>
      <w:r>
        <w:rPr>
          <w:rFonts w:ascii="Century Gothic" w:hAnsi="Century Gothic" w:cs="Times New Roman"/>
          <w:b/>
          <w:sz w:val="24"/>
          <w:szCs w:val="24"/>
        </w:rPr>
        <w:t xml:space="preserve"> </w:t>
      </w:r>
    </w:p>
    <w:p w:rsidR="00197F89" w:rsidRDefault="00D51966" w:rsidP="00D51966">
      <w:pPr>
        <w:rPr>
          <w:rFonts w:ascii="Century Gothic" w:hAnsi="Century Gothic" w:cs="Times New Roman"/>
          <w:bCs/>
          <w:sz w:val="24"/>
          <w:szCs w:val="24"/>
        </w:rPr>
      </w:pPr>
      <w:r w:rsidRPr="004757A4">
        <w:rPr>
          <w:rFonts w:ascii="Century Gothic" w:hAnsi="Century Gothic" w:cs="Times New Roman"/>
          <w:b/>
          <w:sz w:val="24"/>
          <w:szCs w:val="24"/>
        </w:rPr>
        <w:t xml:space="preserve">AÑO DE ESCOLARIDAD:  </w:t>
      </w:r>
      <w:r w:rsidRPr="004757A4">
        <w:rPr>
          <w:rFonts w:ascii="Century Gothic" w:hAnsi="Century Gothic" w:cs="Times New Roman"/>
          <w:bCs/>
          <w:sz w:val="24"/>
          <w:szCs w:val="24"/>
        </w:rPr>
        <w:t>Primero A</w:t>
      </w:r>
      <w:r w:rsidRPr="004757A4">
        <w:rPr>
          <w:rFonts w:ascii="Century Gothic" w:hAnsi="Century Gothic" w:cs="Times New Roman"/>
          <w:b/>
          <w:sz w:val="24"/>
          <w:szCs w:val="24"/>
        </w:rPr>
        <w:t xml:space="preserve">       </w:t>
      </w:r>
      <w:r w:rsidR="00197F89">
        <w:rPr>
          <w:rFonts w:ascii="Century Gothic" w:hAnsi="Century Gothic" w:cs="Times New Roman"/>
          <w:b/>
          <w:sz w:val="24"/>
          <w:szCs w:val="24"/>
        </w:rPr>
        <w:t xml:space="preserve">                </w:t>
      </w:r>
      <w:r w:rsidRPr="004757A4">
        <w:rPr>
          <w:rFonts w:ascii="Century Gothic" w:hAnsi="Century Gothic" w:cs="Times New Roman"/>
          <w:b/>
          <w:sz w:val="24"/>
          <w:szCs w:val="24"/>
        </w:rPr>
        <w:t xml:space="preserve">   TIEMPO: </w:t>
      </w:r>
      <w:r>
        <w:rPr>
          <w:rFonts w:ascii="Century Gothic" w:hAnsi="Century Gothic" w:cs="Times New Roman"/>
          <w:bCs/>
          <w:sz w:val="24"/>
          <w:szCs w:val="24"/>
        </w:rPr>
        <w:t xml:space="preserve">DEL </w:t>
      </w:r>
      <w:r w:rsidR="00984398">
        <w:rPr>
          <w:rFonts w:ascii="Century Gothic" w:hAnsi="Century Gothic" w:cs="Times New Roman"/>
          <w:bCs/>
          <w:sz w:val="24"/>
          <w:szCs w:val="24"/>
        </w:rPr>
        <w:t>5</w:t>
      </w:r>
      <w:r w:rsidR="00197F89">
        <w:rPr>
          <w:rFonts w:ascii="Century Gothic" w:hAnsi="Century Gothic" w:cs="Times New Roman"/>
          <w:bCs/>
          <w:sz w:val="24"/>
          <w:szCs w:val="24"/>
        </w:rPr>
        <w:t>al 30 Abril</w:t>
      </w:r>
      <w:r>
        <w:rPr>
          <w:rFonts w:ascii="Century Gothic" w:hAnsi="Century Gothic" w:cs="Times New Roman"/>
          <w:bCs/>
          <w:sz w:val="24"/>
          <w:szCs w:val="24"/>
        </w:rPr>
        <w:t xml:space="preserve">                                 </w:t>
      </w:r>
    </w:p>
    <w:p w:rsidR="00D51966" w:rsidRPr="000D64B5" w:rsidRDefault="00D51966" w:rsidP="00D51966">
      <w:pPr>
        <w:rPr>
          <w:rFonts w:ascii="Century Gothic" w:hAnsi="Century Gothic" w:cs="Times New Roman"/>
          <w:b/>
          <w:sz w:val="24"/>
          <w:szCs w:val="24"/>
        </w:rPr>
      </w:pPr>
      <w:r>
        <w:rPr>
          <w:rFonts w:ascii="Century Gothic" w:hAnsi="Century Gothic" w:cs="Times New Roman"/>
          <w:bCs/>
          <w:sz w:val="24"/>
          <w:szCs w:val="24"/>
        </w:rPr>
        <w:t xml:space="preserve">   </w:t>
      </w:r>
      <w:r w:rsidRPr="004757A4">
        <w:rPr>
          <w:rFonts w:ascii="Century Gothic" w:hAnsi="Century Gothic" w:cs="Times New Roman"/>
          <w:b/>
          <w:sz w:val="24"/>
          <w:szCs w:val="24"/>
        </w:rPr>
        <w:t>MAESTRA(O):</w:t>
      </w:r>
      <w:r w:rsidR="00197F89">
        <w:rPr>
          <w:rFonts w:ascii="Century Gothic" w:hAnsi="Century Gothic" w:cs="Times New Roman"/>
          <w:bCs/>
          <w:sz w:val="24"/>
          <w:szCs w:val="24"/>
        </w:rPr>
        <w:t xml:space="preserve"> </w:t>
      </w:r>
      <w:r w:rsidR="00197F89">
        <w:rPr>
          <w:rFonts w:ascii="Century Gothic" w:hAnsi="Century Gothic" w:cs="Times New Roman"/>
          <w:bCs/>
          <w:sz w:val="24"/>
          <w:szCs w:val="24"/>
        </w:rPr>
        <w:tab/>
      </w:r>
      <w:r w:rsidR="00197F89">
        <w:rPr>
          <w:rFonts w:ascii="Century Gothic" w:hAnsi="Century Gothic" w:cs="Times New Roman"/>
          <w:bCs/>
          <w:sz w:val="24"/>
          <w:szCs w:val="24"/>
        </w:rPr>
        <w:tab/>
      </w:r>
      <w:r w:rsidR="00197F89">
        <w:rPr>
          <w:rFonts w:ascii="Century Gothic" w:hAnsi="Century Gothic" w:cs="Times New Roman"/>
          <w:bCs/>
          <w:sz w:val="24"/>
          <w:szCs w:val="24"/>
        </w:rPr>
        <w:tab/>
      </w:r>
      <w:r w:rsidRPr="004757A4">
        <w:rPr>
          <w:rFonts w:ascii="Century Gothic" w:hAnsi="Century Gothic" w:cs="Times New Roman"/>
          <w:b/>
          <w:sz w:val="24"/>
          <w:szCs w:val="24"/>
        </w:rPr>
        <w:tab/>
      </w:r>
      <w:r>
        <w:rPr>
          <w:rFonts w:ascii="Century Gothic" w:hAnsi="Century Gothic" w:cs="Times New Roman"/>
          <w:b/>
          <w:sz w:val="24"/>
          <w:szCs w:val="24"/>
        </w:rPr>
        <w:t xml:space="preserve">                </w:t>
      </w:r>
      <w:r w:rsidR="001066CF">
        <w:rPr>
          <w:rFonts w:ascii="Century Gothic" w:hAnsi="Century Gothic" w:cs="Times New Roman"/>
          <w:b/>
          <w:sz w:val="24"/>
          <w:szCs w:val="24"/>
        </w:rPr>
        <w:t xml:space="preserve">   </w:t>
      </w:r>
      <w:r w:rsidRPr="004757A4">
        <w:rPr>
          <w:rFonts w:ascii="Century Gothic" w:hAnsi="Century Gothic" w:cs="Times New Roman"/>
          <w:b/>
          <w:sz w:val="24"/>
          <w:szCs w:val="24"/>
        </w:rPr>
        <w:t xml:space="preserve">DIRECTORA: </w:t>
      </w:r>
    </w:p>
    <w:p w:rsidR="00D51966" w:rsidRPr="004757A4" w:rsidRDefault="00D51966" w:rsidP="00D51966">
      <w:pPr>
        <w:rPr>
          <w:rFonts w:ascii="Times New Roman" w:hAnsi="Times New Roman" w:cs="Times New Roman"/>
          <w:bCs/>
          <w:sz w:val="24"/>
          <w:szCs w:val="24"/>
        </w:rPr>
      </w:pPr>
      <w:r w:rsidRPr="00B975CB">
        <w:rPr>
          <w:b/>
          <w:bCs/>
        </w:rPr>
        <w:t>TITULO DEL PSP</w:t>
      </w:r>
      <w:r>
        <w:t xml:space="preserve">: </w:t>
      </w:r>
      <w:r w:rsidRPr="00B975CB">
        <w:rPr>
          <w:rFonts w:ascii="Century Gothic" w:hAnsi="Century Gothic"/>
        </w:rPr>
        <w:t>GESTIÓN DE EMOCIONES PARA VIVIR BIEN</w:t>
      </w:r>
    </w:p>
    <w:p w:rsidR="00D51966" w:rsidRDefault="00D51966" w:rsidP="00D51966">
      <w:pPr>
        <w:rPr>
          <w:b/>
          <w:bCs/>
          <w:sz w:val="24"/>
          <w:szCs w:val="24"/>
        </w:rPr>
      </w:pPr>
      <w:r w:rsidRPr="004757A4">
        <w:rPr>
          <w:b/>
          <w:bCs/>
          <w:sz w:val="24"/>
          <w:szCs w:val="24"/>
        </w:rPr>
        <w:t>OBEJTIVO HOLISTICO DE NIVEL:</w:t>
      </w:r>
      <w:r>
        <w:rPr>
          <w:b/>
          <w:bCs/>
          <w:sz w:val="24"/>
          <w:szCs w:val="24"/>
        </w:rPr>
        <w:t xml:space="preserve"> </w:t>
      </w:r>
    </w:p>
    <w:p w:rsidR="00D51966" w:rsidRPr="00D72250" w:rsidRDefault="00D51966" w:rsidP="00D51966">
      <w:pPr>
        <w:jc w:val="both"/>
        <w:rPr>
          <w:rFonts w:ascii="Century Gothic" w:hAnsi="Century Gothic"/>
          <w:sz w:val="24"/>
          <w:szCs w:val="24"/>
        </w:rPr>
      </w:pPr>
      <w:r w:rsidRPr="00D72250">
        <w:rPr>
          <w:rFonts w:ascii="Century Gothic" w:hAnsi="Century Gothic"/>
          <w:sz w:val="24"/>
          <w:szCs w:val="24"/>
        </w:rPr>
        <w:t>Fortalecemos la práctica de valores sociocomunitarios y principios ético-morales, en el desarrollo del pensamiento crítico; la lectura comprensiva, escritura creativa; el pensamiento lógico matemático, resolución de problemas, a través de la convivencia comunitaria biométrica; la sensibilidad en las manifestaciones culturales de arte, música, danza, deportes; el uso adecuado de las tecnologías de información y comunicación, la exploración, experimentación e investigación para contribuir a la educación intercultural, intercultural y plurilingüe del Estado Plurinacional, en complementariedad, diálogo de saberes, conocimientos propios y universales</w:t>
      </w:r>
      <w:r>
        <w:rPr>
          <w:rFonts w:ascii="Century Gothic" w:hAnsi="Century Gothic"/>
          <w:sz w:val="24"/>
          <w:szCs w:val="24"/>
        </w:rPr>
        <w:t xml:space="preserve">. </w:t>
      </w:r>
    </w:p>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t>CAMPO / AREAS DE CONOCIMIENTOS</w:t>
      </w:r>
      <w:r w:rsidRPr="00D72250">
        <w:rPr>
          <w:rFonts w:ascii="Century Gothic" w:hAnsi="Century Gothic"/>
          <w:sz w:val="24"/>
          <w:szCs w:val="24"/>
        </w:rPr>
        <w:t>: COMUNIDAD Y SOCIEDAD -</w:t>
      </w:r>
      <w:r w:rsidRPr="00D72250">
        <w:rPr>
          <w:rFonts w:ascii="Century Gothic" w:hAnsi="Century Gothic"/>
          <w:b/>
          <w:bCs/>
          <w:sz w:val="24"/>
          <w:szCs w:val="24"/>
        </w:rPr>
        <w:t xml:space="preserve"> LENGUAJE</w:t>
      </w:r>
    </w:p>
    <w:tbl>
      <w:tblPr>
        <w:tblStyle w:val="Tablaconcuadrcula"/>
        <w:tblW w:w="13080" w:type="dxa"/>
        <w:tblLook w:val="04A0" w:firstRow="1" w:lastRow="0" w:firstColumn="1" w:lastColumn="0" w:noHBand="0" w:noVBand="1"/>
      </w:tblPr>
      <w:tblGrid>
        <w:gridCol w:w="2218"/>
        <w:gridCol w:w="1888"/>
        <w:gridCol w:w="4843"/>
        <w:gridCol w:w="2066"/>
        <w:gridCol w:w="2065"/>
      </w:tblGrid>
      <w:tr w:rsidR="00616E12" w:rsidRPr="00D72250" w:rsidTr="00890613">
        <w:tc>
          <w:tcPr>
            <w:tcW w:w="2218"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1888"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4843"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2066"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065"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616E12" w:rsidRPr="00D72250" w:rsidTr="00890613">
        <w:tc>
          <w:tcPr>
            <w:tcW w:w="2218" w:type="dxa"/>
          </w:tcPr>
          <w:tbl>
            <w:tblPr>
              <w:tblW w:w="0" w:type="auto"/>
              <w:tblBorders>
                <w:top w:val="nil"/>
                <w:left w:val="nil"/>
                <w:bottom w:val="nil"/>
                <w:right w:val="nil"/>
              </w:tblBorders>
              <w:tblLook w:val="0000" w:firstRow="0" w:lastRow="0" w:firstColumn="0" w:lastColumn="0" w:noHBand="0" w:noVBand="0"/>
            </w:tblPr>
            <w:tblGrid>
              <w:gridCol w:w="2002"/>
            </w:tblGrid>
            <w:tr w:rsidR="00760125" w:rsidRPr="00760125">
              <w:trPr>
                <w:trHeight w:val="437"/>
              </w:trPr>
              <w:tc>
                <w:tcPr>
                  <w:tcW w:w="0" w:type="auto"/>
                </w:tcPr>
                <w:p w:rsidR="00760125" w:rsidRPr="00760125" w:rsidRDefault="00760125" w:rsidP="003B7695">
                  <w:pPr>
                    <w:autoSpaceDE w:val="0"/>
                    <w:autoSpaceDN w:val="0"/>
                    <w:adjustRightInd w:val="0"/>
                    <w:spacing w:after="0" w:line="240" w:lineRule="auto"/>
                    <w:rPr>
                      <w:rFonts w:ascii="Century Gothic" w:hAnsi="Century Gothic" w:cs="Arial"/>
                      <w:color w:val="000000"/>
                    </w:rPr>
                  </w:pPr>
                  <w:r w:rsidRPr="00760125">
                    <w:rPr>
                      <w:rFonts w:ascii="Century Gothic" w:hAnsi="Century Gothic" w:cs="Arial"/>
                      <w:color w:val="000000"/>
                    </w:rPr>
                    <w:t>Comprende textos literarios y no literarios</w:t>
                  </w:r>
                  <w:r w:rsidRPr="00760125">
                    <w:rPr>
                      <w:rFonts w:ascii="Century Gothic" w:hAnsi="Century Gothic" w:cs="Arial"/>
                      <w:b/>
                      <w:bCs/>
                      <w:color w:val="000000"/>
                    </w:rPr>
                    <w:t xml:space="preserve">, </w:t>
                  </w:r>
                  <w:r w:rsidRPr="00760125">
                    <w:rPr>
                      <w:rFonts w:ascii="Century Gothic" w:hAnsi="Century Gothic" w:cs="Arial"/>
                      <w:color w:val="000000"/>
                    </w:rPr>
                    <w:t xml:space="preserve">relacionándolos </w:t>
                  </w:r>
                </w:p>
              </w:tc>
            </w:tr>
          </w:tbl>
          <w:p w:rsidR="00760125" w:rsidRPr="00760125" w:rsidRDefault="00760125" w:rsidP="003B7695">
            <w:pPr>
              <w:pStyle w:val="Default"/>
              <w:rPr>
                <w:rFonts w:ascii="Century Gothic" w:hAnsi="Century Gothic"/>
                <w:sz w:val="22"/>
                <w:szCs w:val="22"/>
              </w:rPr>
            </w:pPr>
            <w:r w:rsidRPr="00760125">
              <w:rPr>
                <w:rFonts w:ascii="Century Gothic" w:hAnsi="Century Gothic"/>
                <w:sz w:val="22"/>
                <w:szCs w:val="22"/>
              </w:rPr>
              <w:t xml:space="preserve">con sus propias experiencias, extrayendo información explícita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lastRenderedPageBreak/>
              <w:t xml:space="preserve">e implícita, sobre algún aspecto de la lectura. </w:t>
            </w:r>
          </w:p>
          <w:p w:rsidR="00760125" w:rsidRPr="00760125" w:rsidRDefault="00760125" w:rsidP="00760125">
            <w:pPr>
              <w:pStyle w:val="Default"/>
              <w:rPr>
                <w:rFonts w:ascii="Century Gothic" w:hAnsi="Century Gothic"/>
                <w:sz w:val="22"/>
                <w:szCs w:val="22"/>
              </w:rPr>
            </w:pPr>
            <w:r w:rsidRPr="00760125">
              <w:rPr>
                <w:rFonts w:ascii="Century Gothic" w:hAnsi="Century Gothic"/>
                <w:b/>
                <w:bCs/>
                <w:sz w:val="22"/>
                <w:szCs w:val="22"/>
              </w:rPr>
              <w:t xml:space="preserve">Escritura creativa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 Escribe textos, utilizando el código alfabético, considerando </w:t>
            </w:r>
          </w:p>
          <w:p w:rsidR="00D51966" w:rsidRDefault="00760125" w:rsidP="00760125">
            <w:pPr>
              <w:rPr>
                <w:rFonts w:ascii="Century Gothic" w:hAnsi="Century Gothic"/>
                <w:sz w:val="20"/>
                <w:szCs w:val="20"/>
              </w:rPr>
            </w:pPr>
            <w:r w:rsidRPr="00760125">
              <w:rPr>
                <w:rFonts w:ascii="Century Gothic" w:hAnsi="Century Gothic"/>
              </w:rPr>
              <w:t>el destinatario y propósito comu</w:t>
            </w:r>
            <w:r w:rsidRPr="00760125">
              <w:rPr>
                <w:rFonts w:ascii="Century Gothic" w:hAnsi="Century Gothic"/>
                <w:sz w:val="20"/>
                <w:szCs w:val="20"/>
              </w:rPr>
              <w:t xml:space="preserve">nicativo </w:t>
            </w:r>
          </w:p>
          <w:p w:rsidR="003B7695" w:rsidRPr="00D72250" w:rsidRDefault="003B7695" w:rsidP="00760125">
            <w:pPr>
              <w:rPr>
                <w:rFonts w:ascii="Century Gothic" w:hAnsi="Century Gothic"/>
                <w:sz w:val="24"/>
                <w:szCs w:val="24"/>
              </w:rPr>
            </w:pPr>
          </w:p>
        </w:tc>
        <w:tc>
          <w:tcPr>
            <w:tcW w:w="1888" w:type="dxa"/>
          </w:tcPr>
          <w:p w:rsidR="004C6D02" w:rsidRPr="003B7695" w:rsidRDefault="00D51966" w:rsidP="00D51966">
            <w:pPr>
              <w:rPr>
                <w:rFonts w:ascii="Century Gothic" w:hAnsi="Century Gothic"/>
              </w:rPr>
            </w:pPr>
            <w:r w:rsidRPr="003B7695">
              <w:rPr>
                <w:rFonts w:ascii="Century Gothic" w:hAnsi="Century Gothic"/>
              </w:rPr>
              <w:lastRenderedPageBreak/>
              <w:t xml:space="preserve">• </w:t>
            </w:r>
            <w:r w:rsidR="003B7695">
              <w:rPr>
                <w:rFonts w:ascii="Century Gothic" w:hAnsi="Century Gothic"/>
              </w:rPr>
              <w:t>L</w:t>
            </w:r>
            <w:r w:rsidR="003B7695" w:rsidRPr="003B7695">
              <w:rPr>
                <w:rFonts w:ascii="Century Gothic" w:hAnsi="Century Gothic"/>
              </w:rPr>
              <w:t xml:space="preserve">ectura </w:t>
            </w:r>
          </w:p>
          <w:p w:rsidR="004C6D02" w:rsidRPr="003B7695" w:rsidRDefault="004C6D02" w:rsidP="004C6D02">
            <w:pPr>
              <w:pStyle w:val="Default"/>
              <w:rPr>
                <w:rFonts w:ascii="Century Gothic" w:hAnsi="Century Gothic"/>
                <w:sz w:val="22"/>
                <w:szCs w:val="22"/>
              </w:rPr>
            </w:pPr>
            <w:r w:rsidRPr="003B7695">
              <w:rPr>
                <w:rFonts w:ascii="Century Gothic" w:hAnsi="Century Gothic"/>
                <w:sz w:val="22"/>
                <w:szCs w:val="22"/>
              </w:rPr>
              <w:t xml:space="preserve">comprensiva y expresión oral. </w:t>
            </w:r>
          </w:p>
          <w:p w:rsidR="004C6D02" w:rsidRPr="003B7695" w:rsidRDefault="004C6D02" w:rsidP="004C6D02">
            <w:pPr>
              <w:pStyle w:val="Default"/>
              <w:rPr>
                <w:rFonts w:ascii="Century Gothic" w:hAnsi="Century Gothic"/>
                <w:sz w:val="22"/>
                <w:szCs w:val="22"/>
              </w:rPr>
            </w:pPr>
            <w:r w:rsidRPr="003B7695">
              <w:rPr>
                <w:rFonts w:ascii="Century Gothic" w:hAnsi="Century Gothic"/>
                <w:sz w:val="22"/>
                <w:szCs w:val="22"/>
              </w:rPr>
              <w:t>• Lectura y escritura de palabras y textos co</w:t>
            </w:r>
            <w:r w:rsidR="00432F25">
              <w:rPr>
                <w:rFonts w:ascii="Century Gothic" w:hAnsi="Century Gothic"/>
                <w:sz w:val="22"/>
                <w:szCs w:val="22"/>
              </w:rPr>
              <w:t>rtos con las letras t,</w:t>
            </w:r>
            <w:r w:rsidR="009E3CAF">
              <w:rPr>
                <w:rFonts w:ascii="Century Gothic" w:hAnsi="Century Gothic"/>
                <w:sz w:val="22"/>
                <w:szCs w:val="22"/>
              </w:rPr>
              <w:t>d,r,</w:t>
            </w:r>
          </w:p>
          <w:p w:rsidR="004C6D02" w:rsidRPr="003B7695" w:rsidRDefault="004C6D02" w:rsidP="004C6D02">
            <w:pPr>
              <w:pStyle w:val="Default"/>
              <w:rPr>
                <w:rFonts w:ascii="Century Gothic" w:hAnsi="Century Gothic"/>
                <w:sz w:val="22"/>
                <w:szCs w:val="22"/>
              </w:rPr>
            </w:pPr>
            <w:r w:rsidRPr="003B7695">
              <w:rPr>
                <w:rFonts w:ascii="Century Gothic" w:hAnsi="Century Gothic"/>
                <w:sz w:val="22"/>
                <w:szCs w:val="22"/>
              </w:rPr>
              <w:lastRenderedPageBreak/>
              <w:t>Texto literario: lectura comprensiva en</w:t>
            </w:r>
            <w:r>
              <w:rPr>
                <w:sz w:val="20"/>
                <w:szCs w:val="20"/>
              </w:rPr>
              <w:t xml:space="preserve"> </w:t>
            </w:r>
            <w:r w:rsidRPr="003B7695">
              <w:rPr>
                <w:rFonts w:ascii="Century Gothic" w:hAnsi="Century Gothic"/>
                <w:sz w:val="22"/>
                <w:szCs w:val="22"/>
              </w:rPr>
              <w:t xml:space="preserve">los niveles textual, inferencial y crítico, y </w:t>
            </w:r>
          </w:p>
          <w:p w:rsidR="00D51966" w:rsidRPr="003B7695" w:rsidRDefault="004C6D02" w:rsidP="004C6D02">
            <w:pPr>
              <w:rPr>
                <w:rFonts w:ascii="Century Gothic" w:hAnsi="Century Gothic"/>
              </w:rPr>
            </w:pPr>
            <w:r w:rsidRPr="003B7695">
              <w:rPr>
                <w:rFonts w:ascii="Century Gothic" w:hAnsi="Century Gothic"/>
              </w:rPr>
              <w:t xml:space="preserve">escritura. </w:t>
            </w:r>
          </w:p>
          <w:p w:rsidR="004C6D02" w:rsidRDefault="004C6D02" w:rsidP="004C6D02">
            <w:pPr>
              <w:rPr>
                <w:rFonts w:ascii="Century Gothic" w:hAnsi="Century Gothic"/>
              </w:rPr>
            </w:pPr>
            <w:r w:rsidRPr="003B7695">
              <w:rPr>
                <w:rFonts w:ascii="Century Gothic" w:hAnsi="Century Gothic"/>
              </w:rPr>
              <w:t>Inversos AS ES, AN  EN AL  EL</w:t>
            </w:r>
          </w:p>
          <w:p w:rsidR="00616E12" w:rsidRPr="003B7695" w:rsidRDefault="00616E12" w:rsidP="004C6D02">
            <w:pPr>
              <w:rPr>
                <w:rFonts w:ascii="Century Gothic" w:hAnsi="Century Gothic"/>
              </w:rPr>
            </w:pPr>
          </w:p>
          <w:p w:rsidR="00D51966" w:rsidRPr="00C76D68" w:rsidRDefault="00D51966" w:rsidP="00D51966">
            <w:pPr>
              <w:rPr>
                <w:rFonts w:ascii="Century Gothic" w:hAnsi="Century Gothic"/>
                <w:sz w:val="24"/>
                <w:szCs w:val="24"/>
              </w:rPr>
            </w:pPr>
          </w:p>
        </w:tc>
        <w:tc>
          <w:tcPr>
            <w:tcW w:w="4843" w:type="dxa"/>
          </w:tcPr>
          <w:p w:rsidR="00D51966" w:rsidRPr="0017162E" w:rsidRDefault="00D51966" w:rsidP="00890613">
            <w:pPr>
              <w:rPr>
                <w:rFonts w:ascii="Century Gothic" w:hAnsi="Century Gothic"/>
                <w:b/>
                <w:bCs/>
                <w:sz w:val="24"/>
                <w:szCs w:val="24"/>
              </w:rPr>
            </w:pPr>
            <w:r w:rsidRPr="0017162E">
              <w:rPr>
                <w:rFonts w:ascii="Century Gothic" w:hAnsi="Century Gothic"/>
                <w:b/>
                <w:bCs/>
                <w:sz w:val="24"/>
                <w:szCs w:val="24"/>
              </w:rPr>
              <w:lastRenderedPageBreak/>
              <w:t>PRACTICA</w:t>
            </w:r>
          </w:p>
          <w:p w:rsidR="00D51966" w:rsidRDefault="00616E12"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7696" behindDoc="0" locked="0" layoutInCell="1" allowOverlap="1" wp14:anchorId="427C2582" wp14:editId="2FB7BB0D">
                      <wp:simplePos x="0" y="0"/>
                      <wp:positionH relativeFrom="column">
                        <wp:posOffset>304800</wp:posOffset>
                      </wp:positionH>
                      <wp:positionV relativeFrom="paragraph">
                        <wp:posOffset>608965</wp:posOffset>
                      </wp:positionV>
                      <wp:extent cx="190500" cy="163830"/>
                      <wp:effectExtent l="38100" t="38100" r="38100" b="45720"/>
                      <wp:wrapNone/>
                      <wp:docPr id="38" name="Estrella: 5 puntas 38"/>
                      <wp:cNvGraphicFramePr/>
                      <a:graphic xmlns:a="http://schemas.openxmlformats.org/drawingml/2006/main">
                        <a:graphicData uri="http://schemas.microsoft.com/office/word/2010/wordprocessingShape">
                          <wps:wsp>
                            <wps:cNvSpPr/>
                            <wps:spPr>
                              <a:xfrm>
                                <a:off x="0" y="0"/>
                                <a:ext cx="190500" cy="163830"/>
                              </a:xfrm>
                              <a:prstGeom prst="star5">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AAF2B" id="Estrella: 5 puntas 38" o:spid="_x0000_s1026" style="position:absolute;margin-left:24pt;margin-top:47.95pt;width:15pt;height:12.9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9050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" path="m,62577r72765,1l95250,r22485,62578l190500,62577r-58868,38675l154118,163830,95250,125154,36382,163830,58868,101252,,62577xe" fillcolor="#f7bda4" strokecolor="#ed7d31" strokeweight=".5pt">
                      <v:fill color2="#f8a581" rotate="t" colors="0 #f7bda4;.5 #f5b195;1 #f8a581" focus="100%" type="gradient">
                        <o:fill v:ext="view" type="gradientUnscaled"/>
                      </v:fill>
                      <v:stroke joinstyle="miter"/>
                      <v:path arrowok="t" o:connecttype="custom" o:connectlocs="0,62577;72765,62578;95250,0;117735,62578;190500,62577;131632,101252;154118,163830;95250,125154;36382,163830;58868,101252;0,62577" o:connectangles="0,0,0,0,0,0,0,0,0,0,0"/>
                    </v:shape>
                  </w:pict>
                </mc:Fallback>
              </mc:AlternateContent>
            </w:r>
            <w:r w:rsidR="003B7695" w:rsidRPr="003B7695">
              <w:rPr>
                <w:rFonts w:ascii="Century Gothic" w:hAnsi="Century Gothic"/>
                <w:sz w:val="24"/>
                <w:szCs w:val="24"/>
              </w:rPr>
              <w:t>Observación</w:t>
            </w:r>
            <w:r w:rsidR="00D51966" w:rsidRPr="003B7695">
              <w:rPr>
                <w:rFonts w:ascii="Century Gothic" w:hAnsi="Century Gothic"/>
                <w:sz w:val="24"/>
                <w:szCs w:val="24"/>
              </w:rPr>
              <w:t xml:space="preserve"> de cuentos o canciones;</w:t>
            </w:r>
            <w:r w:rsidR="00D51966">
              <w:rPr>
                <w:rFonts w:ascii="Century Gothic" w:hAnsi="Century Gothic"/>
                <w:sz w:val="24"/>
                <w:szCs w:val="24"/>
              </w:rPr>
              <w:t xml:space="preserve"> </w:t>
            </w:r>
            <w:r w:rsidR="003B7695">
              <w:rPr>
                <w:rFonts w:ascii="Century Gothic" w:hAnsi="Century Gothic"/>
                <w:sz w:val="24"/>
                <w:szCs w:val="24"/>
              </w:rPr>
              <w:t xml:space="preserve">para </w:t>
            </w:r>
            <w:r w:rsidR="00D51966">
              <w:rPr>
                <w:rFonts w:ascii="Century Gothic" w:hAnsi="Century Gothic"/>
                <w:sz w:val="24"/>
                <w:szCs w:val="24"/>
              </w:rPr>
              <w:t>dialog</w:t>
            </w:r>
            <w:r w:rsidR="003B7695">
              <w:rPr>
                <w:rFonts w:ascii="Century Gothic" w:hAnsi="Century Gothic"/>
                <w:sz w:val="24"/>
                <w:szCs w:val="24"/>
              </w:rPr>
              <w:t>ar</w:t>
            </w:r>
            <w:r w:rsidR="00D51966">
              <w:rPr>
                <w:rFonts w:ascii="Century Gothic" w:hAnsi="Century Gothic"/>
                <w:sz w:val="24"/>
                <w:szCs w:val="24"/>
              </w:rPr>
              <w:t xml:space="preserve"> de </w:t>
            </w:r>
            <w:r w:rsidR="003B7695">
              <w:rPr>
                <w:rFonts w:ascii="Century Gothic" w:hAnsi="Century Gothic"/>
                <w:sz w:val="24"/>
                <w:szCs w:val="24"/>
              </w:rPr>
              <w:t>analizar</w:t>
            </w:r>
            <w:r w:rsidR="00D51966">
              <w:rPr>
                <w:rFonts w:ascii="Century Gothic" w:hAnsi="Century Gothic"/>
                <w:sz w:val="24"/>
                <w:szCs w:val="24"/>
              </w:rPr>
              <w:t xml:space="preserve"> </w:t>
            </w:r>
            <w:r w:rsidR="003B7695">
              <w:rPr>
                <w:rFonts w:ascii="Century Gothic" w:hAnsi="Century Gothic"/>
                <w:sz w:val="24"/>
                <w:szCs w:val="24"/>
              </w:rPr>
              <w:t xml:space="preserve">los videos y rondas </w:t>
            </w:r>
            <w:r w:rsidR="00D51966">
              <w:rPr>
                <w:rFonts w:ascii="Century Gothic" w:hAnsi="Century Gothic"/>
                <w:sz w:val="24"/>
                <w:szCs w:val="24"/>
              </w:rPr>
              <w:t xml:space="preserve">a través de preguntas de forma oral. </w:t>
            </w:r>
            <w:r>
              <w:rPr>
                <w:rFonts w:ascii="Century Gothic" w:hAnsi="Century Gothic"/>
                <w:sz w:val="24"/>
                <w:szCs w:val="24"/>
              </w:rPr>
              <w:t xml:space="preserve">    </w:t>
            </w:r>
            <w:r w:rsidRPr="00616E12">
              <w:rPr>
                <w:rFonts w:ascii="Century Gothic" w:hAnsi="Century Gothic"/>
                <w:color w:val="FF7C80"/>
                <w:sz w:val="24"/>
                <w:szCs w:val="24"/>
              </w:rPr>
              <w:t>(</w:t>
            </w:r>
            <w:bookmarkStart w:id="0" w:name="_GoBack"/>
            <w:bookmarkEnd w:id="0"/>
            <w:r w:rsidRPr="00616E12">
              <w:rPr>
                <w:rFonts w:ascii="Century Gothic" w:hAnsi="Century Gothic"/>
                <w:color w:val="FF7C80"/>
                <w:sz w:val="24"/>
                <w:szCs w:val="24"/>
              </w:rPr>
              <w:t>Mia trabajara más el aspecto comunicativo)</w:t>
            </w:r>
            <w:r>
              <w:rPr>
                <w:rFonts w:ascii="Century Gothic" w:hAnsi="Century Gothic"/>
                <w:sz w:val="24"/>
                <w:szCs w:val="24"/>
              </w:rPr>
              <w:t xml:space="preserve"> ¿</w:t>
            </w:r>
            <w:r w:rsidR="00D51966">
              <w:rPr>
                <w:rFonts w:ascii="Century Gothic" w:hAnsi="Century Gothic"/>
                <w:sz w:val="24"/>
                <w:szCs w:val="24"/>
              </w:rPr>
              <w:t xml:space="preserve">Como suena la letra? ¿Como se escribe? ¿Qué objetos se </w:t>
            </w:r>
            <w:r w:rsidR="00D51966">
              <w:rPr>
                <w:rFonts w:ascii="Century Gothic" w:hAnsi="Century Gothic"/>
                <w:sz w:val="24"/>
                <w:szCs w:val="24"/>
              </w:rPr>
              <w:lastRenderedPageBreak/>
              <w:t>escriben con la letra? ¿Como se escriben los nombres de estas letras?</w:t>
            </w:r>
          </w:p>
          <w:p w:rsidR="00D51966" w:rsidRDefault="00D51966" w:rsidP="00890613">
            <w:pPr>
              <w:rPr>
                <w:rFonts w:ascii="Century Gothic" w:hAnsi="Century Gothic"/>
                <w:b/>
                <w:bCs/>
                <w:sz w:val="24"/>
                <w:szCs w:val="24"/>
              </w:rPr>
            </w:pPr>
            <w:r>
              <w:rPr>
                <w:rFonts w:ascii="Century Gothic" w:hAnsi="Century Gothic"/>
                <w:sz w:val="24"/>
                <w:szCs w:val="24"/>
              </w:rPr>
              <w:t xml:space="preserve">Identificación de sonidos </w:t>
            </w:r>
            <w:r w:rsidRPr="0017162E">
              <w:rPr>
                <w:rFonts w:ascii="Century Gothic" w:hAnsi="Century Gothic"/>
                <w:sz w:val="24"/>
                <w:szCs w:val="24"/>
              </w:rPr>
              <w:t>con letras</w:t>
            </w:r>
            <w:r>
              <w:rPr>
                <w:rFonts w:ascii="Century Gothic" w:hAnsi="Century Gothic"/>
                <w:b/>
                <w:bCs/>
                <w:sz w:val="24"/>
                <w:szCs w:val="24"/>
              </w:rPr>
              <w:t xml:space="preserve"> </w:t>
            </w:r>
            <w:r w:rsidR="009E3CAF">
              <w:rPr>
                <w:rFonts w:ascii="Century Gothic" w:hAnsi="Century Gothic"/>
                <w:b/>
                <w:bCs/>
                <w:sz w:val="24"/>
                <w:szCs w:val="24"/>
              </w:rPr>
              <w:t>t, d, r</w:t>
            </w:r>
            <w:r w:rsidR="003B7695">
              <w:rPr>
                <w:rFonts w:ascii="Century Gothic" w:hAnsi="Century Gothic"/>
                <w:b/>
                <w:bCs/>
                <w:sz w:val="24"/>
                <w:szCs w:val="24"/>
              </w:rPr>
              <w:t xml:space="preserve">, </w:t>
            </w:r>
            <w:r w:rsidR="003B7695">
              <w:rPr>
                <w:rFonts w:ascii="Century Gothic" w:hAnsi="Century Gothic"/>
                <w:sz w:val="24"/>
                <w:szCs w:val="24"/>
              </w:rPr>
              <w:t xml:space="preserve">sonidos </w:t>
            </w:r>
            <w:r w:rsidR="003B7695">
              <w:rPr>
                <w:rFonts w:ascii="Century Gothic" w:hAnsi="Century Gothic"/>
                <w:b/>
                <w:bCs/>
                <w:sz w:val="24"/>
                <w:szCs w:val="24"/>
              </w:rPr>
              <w:t>inversos as, al, ar</w:t>
            </w:r>
          </w:p>
          <w:p w:rsidR="00D51966" w:rsidRDefault="00D51966" w:rsidP="00890613">
            <w:pPr>
              <w:rPr>
                <w:rFonts w:ascii="Century Gothic" w:hAnsi="Century Gothic"/>
                <w:b/>
                <w:bCs/>
                <w:sz w:val="24"/>
                <w:szCs w:val="24"/>
              </w:rPr>
            </w:pPr>
            <w:r w:rsidRPr="00A17350">
              <w:rPr>
                <w:rFonts w:ascii="Century Gothic" w:hAnsi="Century Gothic"/>
                <w:sz w:val="24"/>
                <w:szCs w:val="24"/>
              </w:rPr>
              <w:t xml:space="preserve">Textos cortos; lectura y escritura de </w:t>
            </w:r>
            <w:r w:rsidRPr="00C76D68">
              <w:rPr>
                <w:rFonts w:ascii="Century Gothic" w:hAnsi="Century Gothic"/>
                <w:sz w:val="24"/>
                <w:szCs w:val="24"/>
                <w:u w:val="single"/>
              </w:rPr>
              <w:t>palabras y oraciones</w:t>
            </w:r>
            <w:r w:rsidRPr="00A17350">
              <w:rPr>
                <w:rFonts w:ascii="Century Gothic" w:hAnsi="Century Gothic"/>
                <w:sz w:val="24"/>
                <w:szCs w:val="24"/>
              </w:rPr>
              <w:t>.</w:t>
            </w:r>
            <w:r>
              <w:rPr>
                <w:rFonts w:ascii="Century Gothic" w:hAnsi="Century Gothic"/>
                <w:sz w:val="24"/>
                <w:szCs w:val="24"/>
              </w:rPr>
              <w:t xml:space="preserve"> Usando la </w:t>
            </w:r>
            <w:r w:rsidR="009E3CAF">
              <w:rPr>
                <w:rFonts w:ascii="Century Gothic" w:hAnsi="Century Gothic"/>
                <w:b/>
                <w:bCs/>
                <w:sz w:val="24"/>
                <w:szCs w:val="24"/>
              </w:rPr>
              <w:t>t, d, r</w:t>
            </w:r>
            <w:r w:rsidR="003B7695">
              <w:rPr>
                <w:rFonts w:ascii="Century Gothic" w:hAnsi="Century Gothic"/>
                <w:b/>
                <w:bCs/>
                <w:sz w:val="24"/>
                <w:szCs w:val="24"/>
              </w:rPr>
              <w:t xml:space="preserve">, </w:t>
            </w:r>
            <w:r w:rsidR="003B7695">
              <w:rPr>
                <w:rFonts w:ascii="Century Gothic" w:hAnsi="Century Gothic"/>
                <w:sz w:val="24"/>
                <w:szCs w:val="24"/>
              </w:rPr>
              <w:t xml:space="preserve">sonidos </w:t>
            </w:r>
            <w:r w:rsidR="003B7695">
              <w:rPr>
                <w:rFonts w:ascii="Century Gothic" w:hAnsi="Century Gothic"/>
                <w:b/>
                <w:bCs/>
                <w:sz w:val="24"/>
                <w:szCs w:val="24"/>
              </w:rPr>
              <w:t xml:space="preserve">inversos as, al, ar </w:t>
            </w:r>
            <w:r w:rsidR="003B7695">
              <w:rPr>
                <w:rFonts w:ascii="Century Gothic" w:hAnsi="Century Gothic"/>
                <w:sz w:val="24"/>
                <w:szCs w:val="24"/>
              </w:rPr>
              <w:t>¿Cómo comprendemos un texto leído</w:t>
            </w:r>
            <w:r>
              <w:rPr>
                <w:rFonts w:ascii="Century Gothic" w:hAnsi="Century Gothic"/>
                <w:sz w:val="24"/>
                <w:szCs w:val="24"/>
              </w:rPr>
              <w:t>?</w:t>
            </w:r>
            <w:r w:rsidR="003B7695">
              <w:rPr>
                <w:rFonts w:ascii="Century Gothic" w:hAnsi="Century Gothic"/>
                <w:sz w:val="24"/>
                <w:szCs w:val="24"/>
              </w:rPr>
              <w:t xml:space="preserve"> ¿Co</w:t>
            </w:r>
            <w:r w:rsidR="009E3CAF">
              <w:rPr>
                <w:rFonts w:ascii="Century Gothic" w:hAnsi="Century Gothic"/>
                <w:sz w:val="24"/>
                <w:szCs w:val="24"/>
              </w:rPr>
              <w:t>mo formamos palabras con d, t, r</w:t>
            </w:r>
            <w:r w:rsidR="003B7695">
              <w:rPr>
                <w:rFonts w:ascii="Century Gothic" w:hAnsi="Century Gothic"/>
                <w:sz w:val="24"/>
                <w:szCs w:val="24"/>
              </w:rPr>
              <w:t>, sonidos inversos as, al, ar?</w:t>
            </w:r>
          </w:p>
          <w:p w:rsidR="00D51966" w:rsidRPr="0017162E" w:rsidRDefault="00D51966" w:rsidP="00890613">
            <w:pPr>
              <w:rPr>
                <w:rFonts w:ascii="Century Gothic" w:hAnsi="Century Gothic"/>
                <w:b/>
                <w:bCs/>
                <w:sz w:val="24"/>
                <w:szCs w:val="24"/>
              </w:rPr>
            </w:pPr>
            <w:r w:rsidRPr="0017162E">
              <w:rPr>
                <w:rFonts w:ascii="Century Gothic" w:hAnsi="Century Gothic"/>
                <w:b/>
                <w:bCs/>
                <w:sz w:val="24"/>
                <w:szCs w:val="24"/>
              </w:rPr>
              <w:t>TEORICA</w:t>
            </w:r>
          </w:p>
          <w:p w:rsidR="00D51966" w:rsidRDefault="00D51966" w:rsidP="00890613">
            <w:pPr>
              <w:rPr>
                <w:rFonts w:ascii="Century Gothic" w:hAnsi="Century Gothic"/>
                <w:sz w:val="24"/>
                <w:szCs w:val="24"/>
              </w:rPr>
            </w:pPr>
            <w:r>
              <w:rPr>
                <w:rFonts w:ascii="Century Gothic" w:hAnsi="Century Gothic"/>
                <w:sz w:val="24"/>
                <w:szCs w:val="24"/>
              </w:rPr>
              <w:t>Realización de dibujos sobre la lectura.</w:t>
            </w:r>
          </w:p>
          <w:p w:rsidR="00D51966" w:rsidRPr="00704F8B" w:rsidRDefault="00D51966" w:rsidP="00890613">
            <w:pPr>
              <w:rPr>
                <w:rFonts w:ascii="Century Gothic" w:hAnsi="Century Gothic"/>
                <w:sz w:val="24"/>
                <w:szCs w:val="24"/>
              </w:rPr>
            </w:pPr>
            <w:r>
              <w:rPr>
                <w:rFonts w:ascii="Century Gothic" w:hAnsi="Century Gothic"/>
                <w:sz w:val="24"/>
                <w:szCs w:val="24"/>
              </w:rPr>
              <w:t xml:space="preserve">También dibujamos escribimos palabras, y oraciones usando letras </w:t>
            </w:r>
            <w:r w:rsidR="00E84A45">
              <w:rPr>
                <w:rFonts w:ascii="Century Gothic" w:hAnsi="Century Gothic"/>
                <w:b/>
                <w:bCs/>
                <w:sz w:val="24"/>
                <w:szCs w:val="24"/>
              </w:rPr>
              <w:t>d,l,r,m,p,s,etc.</w:t>
            </w:r>
          </w:p>
          <w:p w:rsidR="00D51966" w:rsidRPr="0017162E" w:rsidRDefault="00D51966" w:rsidP="00890613">
            <w:pPr>
              <w:rPr>
                <w:rFonts w:ascii="Century Gothic" w:hAnsi="Century Gothic"/>
                <w:sz w:val="24"/>
                <w:szCs w:val="24"/>
              </w:rPr>
            </w:pPr>
            <w:r>
              <w:rPr>
                <w:rFonts w:ascii="Century Gothic" w:hAnsi="Century Gothic"/>
                <w:sz w:val="24"/>
                <w:szCs w:val="24"/>
              </w:rPr>
              <w:t xml:space="preserve">Usamos la </w:t>
            </w:r>
            <w:r w:rsidRPr="00704F8B">
              <w:rPr>
                <w:rFonts w:ascii="Century Gothic" w:hAnsi="Century Gothic"/>
                <w:b/>
                <w:bCs/>
                <w:sz w:val="24"/>
                <w:szCs w:val="24"/>
              </w:rPr>
              <w:t>Y</w:t>
            </w:r>
            <w:r>
              <w:rPr>
                <w:rFonts w:ascii="Century Gothic" w:hAnsi="Century Gothic"/>
                <w:sz w:val="24"/>
                <w:szCs w:val="24"/>
              </w:rPr>
              <w:t xml:space="preserve"> en oraciones cortas.  en (dictado, lectura)</w:t>
            </w:r>
          </w:p>
          <w:p w:rsidR="00D51966" w:rsidRPr="0017162E" w:rsidRDefault="00D51966" w:rsidP="00890613">
            <w:pPr>
              <w:rPr>
                <w:rFonts w:ascii="Century Gothic" w:hAnsi="Century Gothic"/>
                <w:b/>
                <w:bCs/>
                <w:sz w:val="24"/>
                <w:szCs w:val="24"/>
              </w:rPr>
            </w:pPr>
            <w:r w:rsidRPr="0017162E">
              <w:rPr>
                <w:rFonts w:ascii="Century Gothic" w:hAnsi="Century Gothic"/>
                <w:b/>
                <w:bCs/>
                <w:sz w:val="24"/>
                <w:szCs w:val="24"/>
              </w:rPr>
              <w:t>VALORACION</w:t>
            </w:r>
          </w:p>
          <w:p w:rsidR="00D51966" w:rsidRPr="00616E12" w:rsidRDefault="00616E12" w:rsidP="00890613">
            <w:pPr>
              <w:rPr>
                <w:rFonts w:ascii="Century Gothic" w:hAnsi="Century Gothic"/>
                <w:color w:val="4472C4" w:themeColor="accent1"/>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8720" behindDoc="0" locked="0" layoutInCell="1" allowOverlap="1" wp14:anchorId="368FBEDC" wp14:editId="4399CF4B">
                      <wp:simplePos x="0" y="0"/>
                      <wp:positionH relativeFrom="column">
                        <wp:posOffset>2158365</wp:posOffset>
                      </wp:positionH>
                      <wp:positionV relativeFrom="paragraph">
                        <wp:posOffset>407035</wp:posOffset>
                      </wp:positionV>
                      <wp:extent cx="220980" cy="160020"/>
                      <wp:effectExtent l="19050" t="19050" r="26670" b="30480"/>
                      <wp:wrapNone/>
                      <wp:docPr id="39" name="Estrella: 7 puntas 39"/>
                      <wp:cNvGraphicFramePr/>
                      <a:graphic xmlns:a="http://schemas.openxmlformats.org/drawingml/2006/main">
                        <a:graphicData uri="http://schemas.microsoft.com/office/word/2010/wordprocessingShape">
                          <wps:wsp>
                            <wps:cNvSpPr/>
                            <wps:spPr>
                              <a:xfrm>
                                <a:off x="0" y="0"/>
                                <a:ext cx="220980" cy="16002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82707" id="Estrella: 7 puntas 39" o:spid="_x0000_s1026" style="position:absolute;margin-left:169.95pt;margin-top:32.05pt;width:17.4pt;height:12.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209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" path="m-1,102910l34028,71216,21884,31694r54578,l110490,r34028,31694l199096,31694,186952,71216r34029,31694l171807,120499r-12145,39522l110490,142432,61318,160021,49173,120499,-1,102910xe" fillcolor="#4472c4 [3204]" strokecolor="#1f3763 [1604]" strokeweight="1pt">
                      <v:stroke joinstyle="miter"/>
                      <v:path arrowok="t" o:connecttype="custom" o:connectlocs="-1,102910;34028,71216;21884,31694;76462,31694;110490,0;144518,31694;199096,31694;186952,71216;220981,102910;171807,120499;159662,160021;110490,142432;61318,160021;49173,120499;-1,102910" o:connectangles="0,0,0,0,0,0,0,0,0,0,0,0,0,0,0"/>
                    </v:shape>
                  </w:pict>
                </mc:Fallback>
              </mc:AlternateContent>
            </w:r>
            <w:r w:rsidR="00D51966" w:rsidRPr="00616E12">
              <w:rPr>
                <w:rFonts w:ascii="Century Gothic" w:hAnsi="Century Gothic"/>
                <w:sz w:val="24"/>
                <w:szCs w:val="24"/>
              </w:rPr>
              <w:t xml:space="preserve">Reflexión sobre la importancia de </w:t>
            </w:r>
            <w:r w:rsidR="00D51966" w:rsidRPr="00616E12">
              <w:rPr>
                <w:rFonts w:ascii="Century Gothic" w:hAnsi="Century Gothic"/>
                <w:b/>
                <w:bCs/>
                <w:sz w:val="24"/>
                <w:szCs w:val="24"/>
              </w:rPr>
              <w:t>escuchar, leer y escribir</w:t>
            </w:r>
            <w:r w:rsidR="00D51966" w:rsidRPr="00616E12">
              <w:rPr>
                <w:rFonts w:ascii="Century Gothic" w:hAnsi="Century Gothic"/>
                <w:sz w:val="24"/>
                <w:szCs w:val="24"/>
              </w:rPr>
              <w:t xml:space="preserve"> para poder comunicar nuestros deseos.</w:t>
            </w:r>
            <w:r>
              <w:rPr>
                <w:rFonts w:ascii="Century Gothic" w:hAnsi="Century Gothic"/>
                <w:sz w:val="24"/>
                <w:szCs w:val="24"/>
              </w:rPr>
              <w:t xml:space="preserve">         </w:t>
            </w:r>
            <w:r>
              <w:rPr>
                <w:rFonts w:ascii="Century Gothic" w:hAnsi="Century Gothic"/>
                <w:color w:val="4472C4" w:themeColor="accent1"/>
                <w:sz w:val="24"/>
                <w:szCs w:val="24"/>
              </w:rPr>
              <w:t>Fabio trabajara mas el aspecto de reflexión ,para adaptarse al entorno de la clase.</w:t>
            </w:r>
          </w:p>
          <w:p w:rsidR="00D51966" w:rsidRPr="00C00115" w:rsidRDefault="00D51966" w:rsidP="00890613">
            <w:pPr>
              <w:rPr>
                <w:rFonts w:ascii="Century Gothic" w:hAnsi="Century Gothic"/>
                <w:b/>
                <w:bCs/>
                <w:sz w:val="24"/>
                <w:szCs w:val="24"/>
              </w:rPr>
            </w:pPr>
            <w:r w:rsidRPr="00C00115">
              <w:rPr>
                <w:rFonts w:ascii="Century Gothic" w:hAnsi="Century Gothic"/>
                <w:b/>
                <w:bCs/>
                <w:sz w:val="24"/>
                <w:szCs w:val="24"/>
              </w:rPr>
              <w:t>PRODUCCION</w:t>
            </w:r>
          </w:p>
          <w:p w:rsidR="00D51966" w:rsidRPr="00D72250" w:rsidRDefault="00D51966" w:rsidP="00890613">
            <w:pPr>
              <w:rPr>
                <w:rFonts w:ascii="Century Gothic" w:hAnsi="Century Gothic"/>
                <w:sz w:val="24"/>
                <w:szCs w:val="24"/>
              </w:rPr>
            </w:pPr>
            <w:r>
              <w:rPr>
                <w:rFonts w:ascii="Century Gothic" w:hAnsi="Century Gothic"/>
                <w:sz w:val="24"/>
                <w:szCs w:val="24"/>
              </w:rPr>
              <w:t xml:space="preserve">Carteles sobre </w:t>
            </w:r>
            <w:r w:rsidR="00616E12">
              <w:rPr>
                <w:rFonts w:ascii="Century Gothic" w:hAnsi="Century Gothic"/>
                <w:sz w:val="24"/>
                <w:szCs w:val="24"/>
              </w:rPr>
              <w:t xml:space="preserve">los sonidos </w:t>
            </w:r>
            <w:r w:rsidR="006114C8">
              <w:rPr>
                <w:rFonts w:ascii="Century Gothic" w:hAnsi="Century Gothic"/>
                <w:sz w:val="24"/>
                <w:szCs w:val="24"/>
              </w:rPr>
              <w:t>avanzados</w:t>
            </w:r>
            <w:r>
              <w:rPr>
                <w:rFonts w:ascii="Century Gothic" w:hAnsi="Century Gothic"/>
                <w:sz w:val="24"/>
                <w:szCs w:val="24"/>
              </w:rPr>
              <w:t>, textuado de la clase.</w:t>
            </w:r>
          </w:p>
        </w:tc>
        <w:tc>
          <w:tcPr>
            <w:tcW w:w="2066" w:type="dxa"/>
          </w:tcPr>
          <w:p w:rsidR="00D51966" w:rsidRDefault="00D51966" w:rsidP="00890613">
            <w:pPr>
              <w:rPr>
                <w:rFonts w:ascii="Century Gothic" w:hAnsi="Century Gothic"/>
                <w:sz w:val="24"/>
                <w:szCs w:val="24"/>
              </w:rPr>
            </w:pPr>
            <w:r>
              <w:rPr>
                <w:rFonts w:ascii="Century Gothic" w:hAnsi="Century Gothic"/>
                <w:sz w:val="24"/>
                <w:szCs w:val="24"/>
              </w:rPr>
              <w:lastRenderedPageBreak/>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9E3CAF" w:rsidP="00890613">
            <w:pPr>
              <w:rPr>
                <w:rFonts w:ascii="Century Gothic" w:hAnsi="Century Gothic"/>
                <w:sz w:val="24"/>
                <w:szCs w:val="24"/>
              </w:rPr>
            </w:pPr>
            <w:r>
              <w:rPr>
                <w:rFonts w:ascii="Century Gothic" w:hAnsi="Century Gothic"/>
                <w:sz w:val="24"/>
                <w:szCs w:val="24"/>
              </w:rPr>
              <w:t xml:space="preserve">Fichas de apoyo </w:t>
            </w:r>
          </w:p>
          <w:p w:rsidR="00D51966" w:rsidRDefault="00D51966" w:rsidP="00890613">
            <w:pPr>
              <w:rPr>
                <w:rFonts w:ascii="Century Gothic" w:hAnsi="Century Gothic"/>
                <w:sz w:val="24"/>
                <w:szCs w:val="24"/>
              </w:rPr>
            </w:pPr>
            <w:r>
              <w:rPr>
                <w:rFonts w:ascii="Century Gothic" w:hAnsi="Century Gothic"/>
                <w:sz w:val="24"/>
                <w:szCs w:val="24"/>
              </w:rPr>
              <w:lastRenderedPageBreak/>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t>Marcadores de agua y pizarra</w:t>
            </w:r>
          </w:p>
          <w:p w:rsidR="00D51966" w:rsidRDefault="00D51966" w:rsidP="00890613">
            <w:pPr>
              <w:rPr>
                <w:rFonts w:ascii="Century Gothic" w:hAnsi="Century Gothic"/>
                <w:sz w:val="24"/>
                <w:szCs w:val="24"/>
              </w:rPr>
            </w:pPr>
          </w:p>
          <w:p w:rsidR="00D51966" w:rsidRDefault="00D51966" w:rsidP="00890613">
            <w:pPr>
              <w:rPr>
                <w:rFonts w:ascii="Century Gothic" w:hAnsi="Century Gothic"/>
                <w:sz w:val="24"/>
                <w:szCs w:val="24"/>
              </w:rPr>
            </w:pPr>
          </w:p>
          <w:p w:rsidR="00D51966" w:rsidRDefault="00D51966" w:rsidP="00890613">
            <w:pPr>
              <w:rPr>
                <w:rFonts w:ascii="Century Gothic" w:hAnsi="Century Gothic"/>
                <w:sz w:val="24"/>
                <w:szCs w:val="24"/>
              </w:rPr>
            </w:pPr>
          </w:p>
          <w:p w:rsidR="00D51966" w:rsidRPr="00D72250" w:rsidRDefault="00D51966" w:rsidP="00890613">
            <w:pPr>
              <w:rPr>
                <w:rFonts w:ascii="Century Gothic" w:hAnsi="Century Gothic"/>
                <w:sz w:val="24"/>
                <w:szCs w:val="24"/>
              </w:rPr>
            </w:pPr>
            <w:r>
              <w:rPr>
                <w:rFonts w:ascii="Century Gothic" w:hAnsi="Century Gothic"/>
                <w:noProof/>
                <w:sz w:val="24"/>
                <w:szCs w:val="24"/>
                <w:lang w:val="es-BO" w:eastAsia="es-BO"/>
              </w:rPr>
              <w:drawing>
                <wp:inline distT="0" distB="0" distL="0" distR="0" wp14:anchorId="7EB2541F" wp14:editId="1A522E56">
                  <wp:extent cx="998220" cy="998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pic:spPr>
                      </pic:pic>
                    </a:graphicData>
                  </a:graphic>
                </wp:inline>
              </w:drawing>
            </w:r>
          </w:p>
        </w:tc>
        <w:tc>
          <w:tcPr>
            <w:tcW w:w="2065" w:type="dxa"/>
          </w:tcPr>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lastRenderedPageBreak/>
              <w:t>SER</w:t>
            </w:r>
          </w:p>
          <w:p w:rsidR="00D51966" w:rsidRDefault="009E3CAF" w:rsidP="00890613">
            <w:pPr>
              <w:rPr>
                <w:rFonts w:ascii="Century Gothic" w:hAnsi="Century Gothic"/>
                <w:sz w:val="24"/>
                <w:szCs w:val="24"/>
              </w:rPr>
            </w:pPr>
            <w:r>
              <w:rPr>
                <w:rFonts w:ascii="Century Gothic" w:hAnsi="Century Gothic"/>
                <w:sz w:val="24"/>
                <w:szCs w:val="24"/>
              </w:rPr>
              <w:t>Practica la responsabilidad y demuestra solidaridad en la clase</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SABER</w:t>
            </w:r>
          </w:p>
          <w:p w:rsidR="00D51966" w:rsidRPr="00616E12" w:rsidRDefault="00D51966" w:rsidP="00890613">
            <w:pPr>
              <w:rPr>
                <w:rFonts w:ascii="Century Gothic" w:hAnsi="Century Gothic"/>
                <w:b/>
                <w:bCs/>
                <w:sz w:val="24"/>
                <w:szCs w:val="24"/>
              </w:rPr>
            </w:pPr>
            <w:r>
              <w:rPr>
                <w:rFonts w:ascii="Century Gothic" w:hAnsi="Century Gothic"/>
                <w:sz w:val="24"/>
                <w:szCs w:val="24"/>
              </w:rPr>
              <w:lastRenderedPageBreak/>
              <w:t xml:space="preserve">Identifica </w:t>
            </w:r>
            <w:r w:rsidR="00616E12">
              <w:rPr>
                <w:rFonts w:ascii="Century Gothic" w:hAnsi="Century Gothic"/>
                <w:sz w:val="24"/>
                <w:szCs w:val="24"/>
              </w:rPr>
              <w:t xml:space="preserve">las </w:t>
            </w:r>
            <w:r w:rsidR="00616E12" w:rsidRPr="0017162E">
              <w:rPr>
                <w:rFonts w:ascii="Century Gothic" w:hAnsi="Century Gothic"/>
                <w:sz w:val="24"/>
                <w:szCs w:val="24"/>
              </w:rPr>
              <w:t>letras</w:t>
            </w:r>
            <w:r w:rsidR="009E3CAF">
              <w:rPr>
                <w:rFonts w:ascii="Century Gothic" w:hAnsi="Century Gothic"/>
                <w:b/>
                <w:bCs/>
                <w:sz w:val="24"/>
                <w:szCs w:val="24"/>
              </w:rPr>
              <w:t xml:space="preserve"> t,d,r.</w:t>
            </w:r>
            <w:r w:rsidR="00616E12">
              <w:rPr>
                <w:rFonts w:ascii="Century Gothic" w:hAnsi="Century Gothic"/>
                <w:sz w:val="24"/>
                <w:szCs w:val="24"/>
              </w:rPr>
              <w:t xml:space="preserve">sonidos </w:t>
            </w:r>
            <w:r w:rsidR="00616E12">
              <w:rPr>
                <w:rFonts w:ascii="Century Gothic" w:hAnsi="Century Gothic"/>
                <w:b/>
                <w:bCs/>
                <w:sz w:val="24"/>
                <w:szCs w:val="24"/>
              </w:rPr>
              <w:t>inversos as, al, ar,</w:t>
            </w:r>
            <w:r w:rsidR="00616E12">
              <w:rPr>
                <w:rFonts w:ascii="Century Gothic" w:hAnsi="Century Gothic"/>
                <w:sz w:val="24"/>
                <w:szCs w:val="24"/>
              </w:rPr>
              <w:t xml:space="preserve"> dictado de </w:t>
            </w:r>
            <w:r>
              <w:rPr>
                <w:rFonts w:ascii="Century Gothic" w:hAnsi="Century Gothic"/>
                <w:sz w:val="24"/>
                <w:szCs w:val="24"/>
              </w:rPr>
              <w:t xml:space="preserve">  </w:t>
            </w:r>
            <w:r w:rsidR="006114C8">
              <w:rPr>
                <w:rFonts w:ascii="Century Gothic" w:hAnsi="Century Gothic"/>
                <w:sz w:val="24"/>
                <w:szCs w:val="24"/>
              </w:rPr>
              <w:t>palabras.</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Lee y Escribe palabras con los sonidos asignados</w:t>
            </w:r>
          </w:p>
          <w:p w:rsidR="00F33719" w:rsidRDefault="00F33719" w:rsidP="00890613">
            <w:pPr>
              <w:rPr>
                <w:rFonts w:ascii="Century Gothic" w:hAnsi="Century Gothic"/>
                <w:sz w:val="24"/>
                <w:szCs w:val="24"/>
              </w:rPr>
            </w:pPr>
            <w:r>
              <w:rPr>
                <w:rFonts w:ascii="Century Gothic" w:hAnsi="Century Gothic"/>
                <w:sz w:val="24"/>
                <w:szCs w:val="24"/>
              </w:rPr>
              <w:t>Escribe oraciones breves</w:t>
            </w:r>
          </w:p>
          <w:p w:rsidR="006114C8" w:rsidRPr="006114C8" w:rsidRDefault="006114C8" w:rsidP="00890613">
            <w:pPr>
              <w:rPr>
                <w:rFonts w:ascii="Century Gothic" w:hAnsi="Century Gothic"/>
                <w:b/>
                <w:bCs/>
                <w:sz w:val="24"/>
                <w:szCs w:val="24"/>
              </w:rPr>
            </w:pPr>
            <w:r w:rsidRPr="006114C8">
              <w:rPr>
                <w:rFonts w:ascii="Century Gothic" w:hAnsi="Century Gothic"/>
                <w:b/>
                <w:bCs/>
                <w:sz w:val="24"/>
                <w:szCs w:val="24"/>
              </w:rPr>
              <w:t>DECIDIR</w:t>
            </w:r>
          </w:p>
          <w:p w:rsidR="006114C8" w:rsidRPr="00D72250" w:rsidRDefault="006114C8" w:rsidP="00890613">
            <w:pPr>
              <w:rPr>
                <w:rFonts w:ascii="Century Gothic" w:hAnsi="Century Gothic"/>
                <w:sz w:val="24"/>
                <w:szCs w:val="24"/>
              </w:rPr>
            </w:pPr>
            <w:r>
              <w:rPr>
                <w:rFonts w:ascii="Century Gothic" w:hAnsi="Century Gothic"/>
                <w:sz w:val="24"/>
                <w:szCs w:val="24"/>
              </w:rPr>
              <w:t>El estudiante toma decisiones adecuadas con respecto a practicar lectura y escritura.</w:t>
            </w:r>
          </w:p>
        </w:tc>
      </w:tr>
    </w:tbl>
    <w:p w:rsidR="00D51966" w:rsidRDefault="00D51966" w:rsidP="00D51966">
      <w:pPr>
        <w:rPr>
          <w:rFonts w:ascii="Century Gothic" w:hAnsi="Century Gothic"/>
          <w:sz w:val="24"/>
          <w:szCs w:val="24"/>
        </w:rPr>
      </w:pPr>
    </w:p>
    <w:p w:rsidR="00D51966" w:rsidRDefault="00D51966" w:rsidP="00D51966">
      <w:pPr>
        <w:rPr>
          <w:rFonts w:ascii="Century Gothic" w:hAnsi="Century Gothic"/>
          <w:sz w:val="24"/>
          <w:szCs w:val="24"/>
        </w:rPr>
      </w:pPr>
    </w:p>
    <w:p w:rsidR="006114C8" w:rsidRDefault="006114C8" w:rsidP="00D51966">
      <w:pPr>
        <w:rPr>
          <w:rFonts w:ascii="Century Gothic" w:hAnsi="Century Gothic"/>
          <w:sz w:val="24"/>
          <w:szCs w:val="24"/>
        </w:rPr>
      </w:pPr>
    </w:p>
    <w:p w:rsidR="006114C8" w:rsidRPr="00D72250" w:rsidRDefault="006114C8" w:rsidP="00D51966">
      <w:pPr>
        <w:rPr>
          <w:rFonts w:ascii="Century Gothic" w:hAnsi="Century Gothic"/>
          <w:sz w:val="24"/>
          <w:szCs w:val="24"/>
        </w:rPr>
      </w:pPr>
    </w:p>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lastRenderedPageBreak/>
        <w:t>CAMPO / AREAS DE CONOCIMIENTOS</w:t>
      </w:r>
      <w:r w:rsidRPr="00D72250">
        <w:rPr>
          <w:rFonts w:ascii="Century Gothic" w:hAnsi="Century Gothic"/>
          <w:sz w:val="24"/>
          <w:szCs w:val="24"/>
        </w:rPr>
        <w:t xml:space="preserve">: COMUNIDAD Y SOCIEDAD – </w:t>
      </w:r>
      <w:r w:rsidRPr="00D72250">
        <w:rPr>
          <w:rFonts w:ascii="Century Gothic" w:hAnsi="Century Gothic"/>
          <w:b/>
          <w:bCs/>
          <w:sz w:val="24"/>
          <w:szCs w:val="24"/>
        </w:rPr>
        <w:t>CIENCIAS SOCIALES</w:t>
      </w:r>
    </w:p>
    <w:tbl>
      <w:tblPr>
        <w:tblStyle w:val="Tablaconcuadrcula"/>
        <w:tblW w:w="13080" w:type="dxa"/>
        <w:tblLook w:val="04A0" w:firstRow="1" w:lastRow="0" w:firstColumn="1" w:lastColumn="0" w:noHBand="0" w:noVBand="1"/>
      </w:tblPr>
      <w:tblGrid>
        <w:gridCol w:w="2077"/>
        <w:gridCol w:w="2077"/>
        <w:gridCol w:w="4772"/>
        <w:gridCol w:w="2077"/>
        <w:gridCol w:w="2077"/>
      </w:tblGrid>
      <w:tr w:rsidR="006114C8" w:rsidRPr="00D72250" w:rsidTr="00890613">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4772"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6114C8" w:rsidRPr="00D72250" w:rsidTr="00890613">
        <w:tc>
          <w:tcPr>
            <w:tcW w:w="2077" w:type="dxa"/>
          </w:tcPr>
          <w:p w:rsidR="00760125" w:rsidRPr="00760125" w:rsidRDefault="00D51966" w:rsidP="00760125">
            <w:pPr>
              <w:rPr>
                <w:rFonts w:ascii="Century Gothic" w:hAnsi="Century Gothic"/>
                <w:noProof/>
              </w:rPr>
            </w:pPr>
            <w:r w:rsidRPr="00D72250">
              <w:rPr>
                <w:rFonts w:ascii="Century Gothic" w:hAnsi="Century Gothic"/>
                <w:sz w:val="24"/>
                <w:szCs w:val="24"/>
              </w:rPr>
              <w:t xml:space="preserve">• </w:t>
            </w:r>
            <w:r w:rsidR="00760125" w:rsidRPr="00760125">
              <w:rPr>
                <w:rFonts w:ascii="Century Gothic" w:hAnsi="Century Gothic"/>
              </w:rPr>
              <w:t xml:space="preserve">Argumentos teóricos, prácticos basados en su realidad experiencial, tomando decisiones razonadas que orientan el horizonte de la justicia social, el respeto y convivencia armónica entre las personas y la Madre Tierra </w:t>
            </w:r>
          </w:p>
          <w:p w:rsidR="00D51966" w:rsidRDefault="00D51966" w:rsidP="00890613">
            <w:pPr>
              <w:rPr>
                <w:rFonts w:ascii="Century Gothic" w:hAnsi="Century Gothic"/>
                <w:sz w:val="24"/>
                <w:szCs w:val="24"/>
              </w:rPr>
            </w:pPr>
          </w:p>
          <w:p w:rsidR="00D51966" w:rsidRPr="00D72250" w:rsidRDefault="00760125" w:rsidP="00890613">
            <w:pPr>
              <w:rPr>
                <w:rFonts w:ascii="Century Gothic" w:hAnsi="Century Gothic"/>
                <w:sz w:val="24"/>
                <w:szCs w:val="24"/>
              </w:rPr>
            </w:pPr>
            <w:r>
              <w:rPr>
                <w:noProof/>
                <w:lang w:val="es-BO" w:eastAsia="es-BO"/>
              </w:rPr>
              <w:drawing>
                <wp:inline distT="0" distB="0" distL="0" distR="0" wp14:anchorId="0F09F003" wp14:editId="0B4957C5">
                  <wp:extent cx="728691" cy="593725"/>
                  <wp:effectExtent l="0" t="0" r="0" b="0"/>
                  <wp:docPr id="35" name="Imagen 35" descr="Grupo de personas gráfico, sociedad, multitud d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o de personas gráfico, sociedad, multitud de dibujo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561" cy="597693"/>
                          </a:xfrm>
                          <a:prstGeom prst="rect">
                            <a:avLst/>
                          </a:prstGeom>
                          <a:noFill/>
                          <a:ln>
                            <a:noFill/>
                          </a:ln>
                        </pic:spPr>
                      </pic:pic>
                    </a:graphicData>
                  </a:graphic>
                </wp:inline>
              </w:drawing>
            </w:r>
          </w:p>
        </w:tc>
        <w:tc>
          <w:tcPr>
            <w:tcW w:w="2077" w:type="dxa"/>
          </w:tcPr>
          <w:p w:rsidR="004C6D02" w:rsidRPr="004C6D02" w:rsidRDefault="004C6D02" w:rsidP="004C6D02">
            <w:pPr>
              <w:pStyle w:val="Default"/>
              <w:rPr>
                <w:rFonts w:ascii="Century Gothic" w:hAnsi="Century Gothic"/>
                <w:sz w:val="22"/>
                <w:szCs w:val="22"/>
              </w:rPr>
            </w:pPr>
            <w:r w:rsidRPr="004C6D02">
              <w:rPr>
                <w:rFonts w:ascii="Century Gothic" w:hAnsi="Century Gothic"/>
                <w:sz w:val="22"/>
                <w:szCs w:val="22"/>
              </w:rPr>
              <w:t xml:space="preserve">• Seguridad en la familia, la escuela y la comunidad. </w:t>
            </w:r>
          </w:p>
          <w:p w:rsidR="00D51966" w:rsidRPr="004C6D02" w:rsidRDefault="004C6D02" w:rsidP="004C6D02">
            <w:pPr>
              <w:rPr>
                <w:rFonts w:ascii="Century Gothic" w:hAnsi="Century Gothic"/>
              </w:rPr>
            </w:pPr>
            <w:r w:rsidRPr="004C6D02">
              <w:rPr>
                <w:rFonts w:ascii="Century Gothic" w:hAnsi="Century Gothic"/>
              </w:rPr>
              <w:t xml:space="preserve">• </w:t>
            </w:r>
          </w:p>
          <w:p w:rsidR="004C6D02" w:rsidRPr="004C6D02" w:rsidRDefault="004C6D02" w:rsidP="004C6D02">
            <w:pPr>
              <w:rPr>
                <w:rFonts w:ascii="Century Gothic" w:hAnsi="Century Gothic"/>
              </w:rPr>
            </w:pPr>
            <w:r w:rsidRPr="004C6D02">
              <w:rPr>
                <w:rFonts w:ascii="Century Gothic" w:hAnsi="Century Gothic"/>
              </w:rPr>
              <w:t>Fecha cívica 6 de junio</w:t>
            </w:r>
          </w:p>
          <w:p w:rsidR="00D51966" w:rsidRDefault="00760125" w:rsidP="00890613">
            <w:pPr>
              <w:rPr>
                <w:rFonts w:ascii="Century Gothic" w:hAnsi="Century Gothic"/>
                <w:sz w:val="24"/>
                <w:szCs w:val="24"/>
              </w:rPr>
            </w:pPr>
            <w:r>
              <w:rPr>
                <w:noProof/>
                <w:lang w:val="es-BO" w:eastAsia="es-BO"/>
              </w:rPr>
              <w:drawing>
                <wp:inline distT="0" distB="0" distL="0" distR="0" wp14:anchorId="17B8C848" wp14:editId="26E82FF9">
                  <wp:extent cx="784860" cy="784860"/>
                  <wp:effectExtent l="0" t="0" r="0" b="0"/>
                  <wp:docPr id="34" name="Imagen 34" descr="Maestra de regreso a la escuela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estra de regreso a la escuela de dibujos animados | Vector Premi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rsidR="006114C8" w:rsidRDefault="006114C8" w:rsidP="00890613">
            <w:pPr>
              <w:rPr>
                <w:rFonts w:ascii="Century Gothic" w:hAnsi="Century Gothic"/>
                <w:sz w:val="24"/>
                <w:szCs w:val="24"/>
              </w:rPr>
            </w:pPr>
          </w:p>
          <w:p w:rsidR="00D51966" w:rsidRPr="00D72250" w:rsidRDefault="006114C8" w:rsidP="00890613">
            <w:pPr>
              <w:rPr>
                <w:rFonts w:ascii="Century Gothic" w:hAnsi="Century Gothic"/>
                <w:sz w:val="24"/>
                <w:szCs w:val="24"/>
              </w:rPr>
            </w:pPr>
            <w:r>
              <w:rPr>
                <w:noProof/>
                <w:lang w:val="es-BO" w:eastAsia="es-BO"/>
              </w:rPr>
              <w:drawing>
                <wp:inline distT="0" distB="0" distL="0" distR="0" wp14:anchorId="348537AD" wp14:editId="75B5C7FA">
                  <wp:extent cx="1027967" cy="746760"/>
                  <wp:effectExtent l="0" t="0" r="1270" b="0"/>
                  <wp:docPr id="42" name="Imagen 42" descr="TÍTULO DE LA PRESENTACIÓN RESALTA EL TÉRMINO 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ÍTULO DE LA PRESENTACIÓN RESALTA EL TÉRMINO CL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183" cy="752729"/>
                          </a:xfrm>
                          <a:prstGeom prst="rect">
                            <a:avLst/>
                          </a:prstGeom>
                          <a:noFill/>
                          <a:ln>
                            <a:noFill/>
                          </a:ln>
                        </pic:spPr>
                      </pic:pic>
                    </a:graphicData>
                  </a:graphic>
                </wp:inline>
              </w:drawing>
            </w:r>
          </w:p>
        </w:tc>
        <w:tc>
          <w:tcPr>
            <w:tcW w:w="4772" w:type="dxa"/>
          </w:tcPr>
          <w:p w:rsidR="00D51966" w:rsidRPr="00F66EDA" w:rsidRDefault="00D51966" w:rsidP="00890613">
            <w:pPr>
              <w:rPr>
                <w:rFonts w:ascii="Century Gothic" w:hAnsi="Century Gothic"/>
                <w:b/>
                <w:bCs/>
                <w:sz w:val="24"/>
                <w:szCs w:val="24"/>
              </w:rPr>
            </w:pPr>
            <w:r w:rsidRPr="00F66EDA">
              <w:rPr>
                <w:rFonts w:ascii="Century Gothic" w:hAnsi="Century Gothic"/>
                <w:b/>
                <w:bCs/>
                <w:sz w:val="24"/>
                <w:szCs w:val="24"/>
              </w:rPr>
              <w:t>PRACTICA</w:t>
            </w:r>
          </w:p>
          <w:p w:rsidR="00D51966" w:rsidRDefault="00D51966" w:rsidP="00890613">
            <w:pPr>
              <w:rPr>
                <w:rFonts w:ascii="Century Gothic" w:hAnsi="Century Gothic"/>
                <w:sz w:val="24"/>
                <w:szCs w:val="24"/>
              </w:rPr>
            </w:pPr>
            <w:r>
              <w:rPr>
                <w:rFonts w:ascii="Century Gothic" w:hAnsi="Century Gothic"/>
                <w:sz w:val="24"/>
                <w:szCs w:val="24"/>
              </w:rPr>
              <w:t xml:space="preserve">Observación del entorno, hablemos sobre </w:t>
            </w:r>
            <w:r w:rsidR="006114C8" w:rsidRPr="006114C8">
              <w:rPr>
                <w:rFonts w:ascii="Century Gothic" w:hAnsi="Century Gothic"/>
                <w:sz w:val="24"/>
                <w:szCs w:val="24"/>
                <w:u w:val="single"/>
              </w:rPr>
              <w:t>seguridad e la familia y la escuela</w:t>
            </w:r>
            <w:r w:rsidR="006114C8">
              <w:rPr>
                <w:rFonts w:ascii="Century Gothic" w:hAnsi="Century Gothic"/>
                <w:sz w:val="24"/>
                <w:szCs w:val="24"/>
              </w:rPr>
              <w:t xml:space="preserve"> ¿</w:t>
            </w:r>
            <w:r>
              <w:rPr>
                <w:rFonts w:ascii="Century Gothic" w:hAnsi="Century Gothic"/>
                <w:sz w:val="24"/>
                <w:szCs w:val="24"/>
              </w:rPr>
              <w:t xml:space="preserve">Como </w:t>
            </w:r>
            <w:r w:rsidR="006114C8">
              <w:rPr>
                <w:rFonts w:ascii="Century Gothic" w:hAnsi="Century Gothic"/>
                <w:sz w:val="24"/>
                <w:szCs w:val="24"/>
              </w:rPr>
              <w:t>nos cuidamos</w:t>
            </w:r>
            <w:r>
              <w:rPr>
                <w:rFonts w:ascii="Century Gothic" w:hAnsi="Century Gothic"/>
                <w:sz w:val="24"/>
                <w:szCs w:val="24"/>
              </w:rPr>
              <w:t>? ¿</w:t>
            </w:r>
            <w:r w:rsidR="006114C8">
              <w:rPr>
                <w:rFonts w:ascii="Century Gothic" w:hAnsi="Century Gothic"/>
                <w:sz w:val="24"/>
                <w:szCs w:val="24"/>
              </w:rPr>
              <w:t>para no contagiarnos</w:t>
            </w:r>
            <w:r>
              <w:rPr>
                <w:rFonts w:ascii="Century Gothic" w:hAnsi="Century Gothic"/>
                <w:sz w:val="24"/>
                <w:szCs w:val="24"/>
              </w:rPr>
              <w:t>?</w:t>
            </w:r>
            <w:r w:rsidR="006114C8">
              <w:rPr>
                <w:rFonts w:ascii="Century Gothic" w:hAnsi="Century Gothic"/>
                <w:sz w:val="24"/>
                <w:szCs w:val="24"/>
              </w:rPr>
              <w:t xml:space="preserve"> ¿Cómo nos cuidamos al cruzar la calle? ¿Como nos protegemos de accidentes domiciliarios?  </w:t>
            </w:r>
            <w:r>
              <w:rPr>
                <w:rFonts w:ascii="Century Gothic" w:hAnsi="Century Gothic"/>
                <w:sz w:val="24"/>
                <w:szCs w:val="24"/>
              </w:rPr>
              <w:t xml:space="preserve">¿Qué recordamos el doce de </w:t>
            </w:r>
            <w:r w:rsidR="006114C8">
              <w:rPr>
                <w:rFonts w:ascii="Century Gothic" w:hAnsi="Century Gothic"/>
                <w:sz w:val="24"/>
                <w:szCs w:val="24"/>
              </w:rPr>
              <w:t>junio</w:t>
            </w:r>
            <w:r>
              <w:rPr>
                <w:rFonts w:ascii="Century Gothic" w:hAnsi="Century Gothic"/>
                <w:sz w:val="24"/>
                <w:szCs w:val="24"/>
              </w:rPr>
              <w:t>? ¿Porque debemos celebrar esta fecha?</w:t>
            </w:r>
          </w:p>
          <w:p w:rsidR="00D51966" w:rsidRPr="00F66EDA" w:rsidRDefault="00D51966" w:rsidP="00890613">
            <w:pPr>
              <w:rPr>
                <w:rFonts w:ascii="Century Gothic" w:hAnsi="Century Gothic"/>
                <w:b/>
                <w:bCs/>
                <w:sz w:val="24"/>
                <w:szCs w:val="24"/>
              </w:rPr>
            </w:pPr>
            <w:r w:rsidRPr="00F66EDA">
              <w:rPr>
                <w:rFonts w:ascii="Century Gothic" w:hAnsi="Century Gothic"/>
                <w:b/>
                <w:bCs/>
                <w:sz w:val="24"/>
                <w:szCs w:val="24"/>
              </w:rPr>
              <w:t>TEORICA</w:t>
            </w:r>
          </w:p>
          <w:p w:rsidR="00D51966" w:rsidRPr="006114C8" w:rsidRDefault="00D51966" w:rsidP="00890613">
            <w:pPr>
              <w:rPr>
                <w:rFonts w:ascii="Century Gothic" w:hAnsi="Century Gothic"/>
                <w:color w:val="FF0000"/>
                <w:sz w:val="24"/>
                <w:szCs w:val="24"/>
              </w:rPr>
            </w:pPr>
            <w:r>
              <w:rPr>
                <w:rFonts w:ascii="Century Gothic" w:hAnsi="Century Gothic"/>
                <w:sz w:val="24"/>
                <w:szCs w:val="24"/>
              </w:rPr>
              <w:t xml:space="preserve">Realizamos dibujos donde </w:t>
            </w:r>
            <w:r w:rsidR="006114C8">
              <w:rPr>
                <w:rFonts w:ascii="Century Gothic" w:hAnsi="Century Gothic"/>
                <w:sz w:val="24"/>
                <w:szCs w:val="24"/>
              </w:rPr>
              <w:t>la seguridad en salud, en la escuela la casa y la comunidad, así como la seguridad contra accidentes</w:t>
            </w:r>
            <w:r>
              <w:rPr>
                <w:rFonts w:ascii="Century Gothic" w:hAnsi="Century Gothic"/>
                <w:sz w:val="24"/>
                <w:szCs w:val="24"/>
              </w:rPr>
              <w:t xml:space="preserve">. </w:t>
            </w:r>
            <w:r w:rsidRPr="00266BB0">
              <w:rPr>
                <w:rFonts w:ascii="Century Gothic" w:hAnsi="Century Gothic"/>
                <w:color w:val="FF0000"/>
                <w:sz w:val="24"/>
                <w:szCs w:val="24"/>
              </w:rPr>
              <w:t>(Mia trabajara más la expresión)</w:t>
            </w:r>
          </w:p>
          <w:p w:rsidR="00D51966" w:rsidRPr="00F66EDA" w:rsidRDefault="00D51966" w:rsidP="00890613">
            <w:pPr>
              <w:rPr>
                <w:rFonts w:ascii="Century Gothic" w:hAnsi="Century Gothic"/>
                <w:b/>
                <w:bCs/>
                <w:sz w:val="24"/>
                <w:szCs w:val="24"/>
              </w:rPr>
            </w:pPr>
            <w:r w:rsidRPr="00F66EDA">
              <w:rPr>
                <w:rFonts w:ascii="Century Gothic" w:hAnsi="Century Gothic"/>
                <w:b/>
                <w:bCs/>
                <w:sz w:val="24"/>
                <w:szCs w:val="24"/>
              </w:rPr>
              <w:t>VALORACION</w:t>
            </w:r>
          </w:p>
          <w:p w:rsidR="00D51966" w:rsidRDefault="00D51966" w:rsidP="00890613">
            <w:pPr>
              <w:rPr>
                <w:rFonts w:ascii="Century Gothic" w:hAnsi="Century Gothic"/>
                <w:sz w:val="24"/>
                <w:szCs w:val="24"/>
              </w:rPr>
            </w:pPr>
            <w:r>
              <w:rPr>
                <w:rFonts w:ascii="Century Gothic" w:hAnsi="Century Gothic"/>
                <w:sz w:val="24"/>
                <w:szCs w:val="24"/>
              </w:rPr>
              <w:t xml:space="preserve">Reflexión sobre la importancia de limpiar y cuidar la casa y la importancia de conocer los derechos y obligaciones de los niños niñas. </w:t>
            </w:r>
          </w:p>
          <w:p w:rsidR="00D51966" w:rsidRDefault="00D51966" w:rsidP="00890613">
            <w:pPr>
              <w:rPr>
                <w:rFonts w:ascii="Century Gothic" w:hAnsi="Century Gothic"/>
                <w:sz w:val="24"/>
                <w:szCs w:val="24"/>
              </w:rPr>
            </w:pPr>
            <w:r w:rsidRPr="00F66EDA">
              <w:rPr>
                <w:rFonts w:ascii="Century Gothic" w:hAnsi="Century Gothic"/>
                <w:b/>
                <w:bCs/>
                <w:sz w:val="24"/>
                <w:szCs w:val="24"/>
              </w:rPr>
              <w:t>PRODUC</w:t>
            </w:r>
            <w:r>
              <w:rPr>
                <w:rFonts w:ascii="Century Gothic" w:hAnsi="Century Gothic"/>
                <w:b/>
                <w:bCs/>
                <w:sz w:val="24"/>
                <w:szCs w:val="24"/>
              </w:rPr>
              <w:t xml:space="preserve">CION </w:t>
            </w:r>
          </w:p>
          <w:p w:rsidR="00D51966" w:rsidRPr="00937123" w:rsidRDefault="00D51966" w:rsidP="00890613">
            <w:pPr>
              <w:rPr>
                <w:rFonts w:ascii="Century Gothic" w:hAnsi="Century Gothic"/>
                <w:b/>
                <w:bCs/>
                <w:sz w:val="24"/>
                <w:szCs w:val="24"/>
              </w:rPr>
            </w:pPr>
            <w:r>
              <w:rPr>
                <w:rFonts w:ascii="Century Gothic" w:hAnsi="Century Gothic"/>
                <w:sz w:val="24"/>
                <w:szCs w:val="24"/>
              </w:rPr>
              <w:t>Etiqueta los espacios de la casa y papelógrafos sobre los derechos de los niños niñas.</w:t>
            </w:r>
          </w:p>
        </w:tc>
        <w:tc>
          <w:tcPr>
            <w:tcW w:w="2077" w:type="dxa"/>
          </w:tcPr>
          <w:p w:rsidR="00D51966" w:rsidRDefault="00D51966" w:rsidP="00890613">
            <w:pPr>
              <w:rPr>
                <w:rFonts w:ascii="Century Gothic" w:hAnsi="Century Gothic"/>
                <w:sz w:val="24"/>
                <w:szCs w:val="24"/>
              </w:rPr>
            </w:pPr>
            <w:r>
              <w:rPr>
                <w:rFonts w:ascii="Century Gothic" w:hAnsi="Century Gothic"/>
                <w:sz w:val="24"/>
                <w:szCs w:val="24"/>
              </w:rPr>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t>Marcadores de agua y pizarra</w:t>
            </w:r>
          </w:p>
          <w:p w:rsidR="00D51966" w:rsidRDefault="00D51966" w:rsidP="00890613">
            <w:pPr>
              <w:rPr>
                <w:rFonts w:ascii="Century Gothic" w:hAnsi="Century Gothic"/>
                <w:sz w:val="24"/>
                <w:szCs w:val="24"/>
              </w:rPr>
            </w:pPr>
          </w:p>
          <w:p w:rsidR="00D51966" w:rsidRPr="00D72250" w:rsidRDefault="00D51966" w:rsidP="00890613">
            <w:pPr>
              <w:rPr>
                <w:rFonts w:ascii="Century Gothic" w:hAnsi="Century Gothic"/>
                <w:sz w:val="24"/>
                <w:szCs w:val="24"/>
              </w:rPr>
            </w:pPr>
          </w:p>
        </w:tc>
        <w:tc>
          <w:tcPr>
            <w:tcW w:w="2077" w:type="dxa"/>
          </w:tcPr>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SER</w:t>
            </w:r>
          </w:p>
          <w:p w:rsidR="00D51966" w:rsidRDefault="00D51966" w:rsidP="00890613">
            <w:pPr>
              <w:rPr>
                <w:rFonts w:ascii="Century Gothic" w:hAnsi="Century Gothic"/>
                <w:sz w:val="24"/>
                <w:szCs w:val="24"/>
              </w:rPr>
            </w:pPr>
            <w:r>
              <w:rPr>
                <w:rFonts w:ascii="Century Gothic" w:hAnsi="Century Gothic"/>
                <w:sz w:val="24"/>
                <w:szCs w:val="24"/>
              </w:rPr>
              <w:t>Practica los valores de escucha</w:t>
            </w:r>
          </w:p>
          <w:p w:rsidR="00F33719" w:rsidRDefault="00F33719" w:rsidP="00890613">
            <w:pPr>
              <w:rPr>
                <w:rFonts w:ascii="Century Gothic" w:hAnsi="Century Gothic"/>
                <w:sz w:val="24"/>
                <w:szCs w:val="24"/>
              </w:rPr>
            </w:pPr>
            <w:r>
              <w:rPr>
                <w:rFonts w:ascii="Century Gothic" w:hAnsi="Century Gothic"/>
                <w:sz w:val="24"/>
                <w:szCs w:val="24"/>
              </w:rPr>
              <w:t>Demuestra solidaridad y cumple con sus tareas</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SABER</w:t>
            </w:r>
          </w:p>
          <w:p w:rsidR="00D51966" w:rsidRDefault="00D51966" w:rsidP="00890613">
            <w:pPr>
              <w:rPr>
                <w:rFonts w:ascii="Century Gothic" w:hAnsi="Century Gothic"/>
                <w:sz w:val="24"/>
                <w:szCs w:val="24"/>
              </w:rPr>
            </w:pPr>
            <w:r>
              <w:rPr>
                <w:rFonts w:ascii="Century Gothic" w:hAnsi="Century Gothic"/>
                <w:sz w:val="24"/>
                <w:szCs w:val="24"/>
              </w:rPr>
              <w:t xml:space="preserve">Identifica fechas cívicas del </w:t>
            </w:r>
            <w:r w:rsidR="00906693">
              <w:rPr>
                <w:rFonts w:ascii="Century Gothic" w:hAnsi="Century Gothic"/>
                <w:sz w:val="24"/>
                <w:szCs w:val="24"/>
              </w:rPr>
              <w:t>6 de junio</w:t>
            </w:r>
          </w:p>
          <w:p w:rsidR="00D51966" w:rsidRDefault="00D51966" w:rsidP="00890613">
            <w:pPr>
              <w:rPr>
                <w:rFonts w:ascii="Century Gothic" w:hAnsi="Century Gothic"/>
                <w:sz w:val="24"/>
                <w:szCs w:val="24"/>
              </w:rPr>
            </w:pPr>
          </w:p>
          <w:p w:rsidR="00906693" w:rsidRDefault="00D51966" w:rsidP="00890613">
            <w:pPr>
              <w:rPr>
                <w:rFonts w:ascii="Century Gothic" w:hAnsi="Century Gothic"/>
                <w:sz w:val="24"/>
                <w:szCs w:val="24"/>
              </w:rPr>
            </w:pPr>
            <w:r>
              <w:rPr>
                <w:rFonts w:ascii="Century Gothic" w:hAnsi="Century Gothic"/>
                <w:sz w:val="24"/>
                <w:szCs w:val="24"/>
              </w:rPr>
              <w:t xml:space="preserve">Identifica y </w:t>
            </w:r>
            <w:r w:rsidR="00906693">
              <w:rPr>
                <w:rFonts w:ascii="Century Gothic" w:hAnsi="Century Gothic"/>
                <w:sz w:val="24"/>
                <w:szCs w:val="24"/>
              </w:rPr>
              <w:t>describe sobre la seguridad en salud, en el ambiente y de riesgos urbanos.</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Carteles para et</w:t>
            </w:r>
            <w:r w:rsidR="00906693">
              <w:rPr>
                <w:rFonts w:ascii="Century Gothic" w:hAnsi="Century Gothic"/>
                <w:sz w:val="24"/>
                <w:szCs w:val="24"/>
              </w:rPr>
              <w:t>iquetar con advertencias de seguridad.</w:t>
            </w:r>
          </w:p>
          <w:p w:rsidR="00906693" w:rsidRPr="00906693" w:rsidRDefault="00906693" w:rsidP="00890613">
            <w:pPr>
              <w:rPr>
                <w:rFonts w:ascii="Century Gothic" w:hAnsi="Century Gothic"/>
                <w:b/>
                <w:bCs/>
                <w:sz w:val="24"/>
                <w:szCs w:val="24"/>
              </w:rPr>
            </w:pPr>
            <w:r w:rsidRPr="00906693">
              <w:rPr>
                <w:rFonts w:ascii="Century Gothic" w:hAnsi="Century Gothic"/>
                <w:b/>
                <w:bCs/>
                <w:sz w:val="24"/>
                <w:szCs w:val="24"/>
              </w:rPr>
              <w:t>DECIDIR</w:t>
            </w:r>
            <w:r w:rsidR="00F33719">
              <w:rPr>
                <w:rFonts w:ascii="Century Gothic" w:hAnsi="Century Gothic"/>
                <w:b/>
                <w:bCs/>
                <w:sz w:val="24"/>
                <w:szCs w:val="24"/>
              </w:rPr>
              <w:t xml:space="preserve"> toma</w:t>
            </w:r>
          </w:p>
          <w:p w:rsidR="00906693" w:rsidRPr="00D72250" w:rsidRDefault="00906693" w:rsidP="00890613">
            <w:pPr>
              <w:rPr>
                <w:rFonts w:ascii="Century Gothic" w:hAnsi="Century Gothic"/>
                <w:sz w:val="24"/>
                <w:szCs w:val="24"/>
              </w:rPr>
            </w:pPr>
            <w:r>
              <w:rPr>
                <w:rFonts w:ascii="Century Gothic" w:hAnsi="Century Gothic"/>
                <w:sz w:val="24"/>
                <w:szCs w:val="24"/>
              </w:rPr>
              <w:t xml:space="preserve">decisiones adecuadas </w:t>
            </w:r>
            <w:r>
              <w:rPr>
                <w:rFonts w:ascii="Century Gothic" w:hAnsi="Century Gothic"/>
                <w:sz w:val="24"/>
                <w:szCs w:val="24"/>
              </w:rPr>
              <w:lastRenderedPageBreak/>
              <w:t>para cuidarse a si mismo.</w:t>
            </w:r>
          </w:p>
        </w:tc>
      </w:tr>
    </w:tbl>
    <w:p w:rsidR="00D51966" w:rsidRDefault="00D51966" w:rsidP="00D51966">
      <w:pPr>
        <w:rPr>
          <w:rFonts w:ascii="Century Gothic" w:hAnsi="Century Gothic"/>
          <w:sz w:val="24"/>
          <w:szCs w:val="24"/>
        </w:rPr>
      </w:pPr>
    </w:p>
    <w:p w:rsidR="00D51966" w:rsidRPr="00D72250" w:rsidRDefault="00D51966" w:rsidP="00D51966">
      <w:pPr>
        <w:rPr>
          <w:rFonts w:ascii="Century Gothic" w:hAnsi="Century Gothic"/>
          <w:sz w:val="24"/>
          <w:szCs w:val="24"/>
        </w:rPr>
      </w:pPr>
    </w:p>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t>CAMPO / AREAS DE CONOCIMIENTOS</w:t>
      </w:r>
      <w:r w:rsidRPr="00D72250">
        <w:rPr>
          <w:rFonts w:ascii="Century Gothic" w:hAnsi="Century Gothic"/>
          <w:sz w:val="24"/>
          <w:szCs w:val="24"/>
        </w:rPr>
        <w:t xml:space="preserve">: COMUNIDAD Y SOCIEDAD – </w:t>
      </w:r>
      <w:r w:rsidRPr="00D72250">
        <w:rPr>
          <w:rFonts w:ascii="Century Gothic" w:hAnsi="Century Gothic"/>
          <w:b/>
          <w:bCs/>
          <w:sz w:val="24"/>
          <w:szCs w:val="24"/>
        </w:rPr>
        <w:t>ARTES PLASTICAS</w:t>
      </w:r>
    </w:p>
    <w:tbl>
      <w:tblPr>
        <w:tblStyle w:val="Tablaconcuadrcula"/>
        <w:tblW w:w="13080" w:type="dxa"/>
        <w:tblLook w:val="04A0" w:firstRow="1" w:lastRow="0" w:firstColumn="1" w:lastColumn="0" w:noHBand="0" w:noVBand="1"/>
      </w:tblPr>
      <w:tblGrid>
        <w:gridCol w:w="2089"/>
        <w:gridCol w:w="2075"/>
        <w:gridCol w:w="4764"/>
        <w:gridCol w:w="2075"/>
        <w:gridCol w:w="2077"/>
      </w:tblGrid>
      <w:tr w:rsidR="00F52573" w:rsidRPr="00D72250" w:rsidTr="00890613">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4772"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F52573" w:rsidRPr="00D72250" w:rsidTr="00890613">
        <w:tc>
          <w:tcPr>
            <w:tcW w:w="2077" w:type="dxa"/>
          </w:tcPr>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Maneja adecuadamente la regla recta, compone diseños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creativos lineales.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 Reconoce los colores por su tono y color, realiza obras </w:t>
            </w:r>
          </w:p>
          <w:p w:rsidR="00D51966" w:rsidRPr="00D72250" w:rsidRDefault="00760125" w:rsidP="00760125">
            <w:pPr>
              <w:rPr>
                <w:rFonts w:ascii="Century Gothic" w:hAnsi="Century Gothic"/>
                <w:sz w:val="24"/>
                <w:szCs w:val="24"/>
              </w:rPr>
            </w:pPr>
            <w:r w:rsidRPr="00760125">
              <w:rPr>
                <w:rFonts w:ascii="Century Gothic" w:hAnsi="Century Gothic"/>
              </w:rPr>
              <w:t>creativas con pinturas solubles</w:t>
            </w:r>
            <w:r>
              <w:rPr>
                <w:sz w:val="20"/>
                <w:szCs w:val="20"/>
              </w:rPr>
              <w:t xml:space="preserve"> </w:t>
            </w:r>
          </w:p>
        </w:tc>
        <w:tc>
          <w:tcPr>
            <w:tcW w:w="2077" w:type="dxa"/>
          </w:tcPr>
          <w:p w:rsidR="00D51966" w:rsidRDefault="00D51966" w:rsidP="00890613">
            <w:pPr>
              <w:rPr>
                <w:rFonts w:ascii="Century Gothic" w:hAnsi="Century Gothic"/>
                <w:sz w:val="24"/>
                <w:szCs w:val="24"/>
              </w:rPr>
            </w:pPr>
            <w:r w:rsidRPr="00D72250">
              <w:rPr>
                <w:rFonts w:ascii="Century Gothic" w:hAnsi="Century Gothic"/>
                <w:sz w:val="24"/>
                <w:szCs w:val="24"/>
              </w:rPr>
              <w:t>•</w:t>
            </w:r>
            <w:r w:rsidR="004C6D02">
              <w:rPr>
                <w:rFonts w:ascii="Century Gothic" w:hAnsi="Century Gothic"/>
                <w:sz w:val="24"/>
                <w:szCs w:val="24"/>
              </w:rPr>
              <w:t>Trazo con líneas rectas, curvas, onduladas, etc.</w:t>
            </w:r>
          </w:p>
          <w:p w:rsidR="004C6D02" w:rsidRPr="004C6D02" w:rsidRDefault="004C6D02" w:rsidP="004C6D02">
            <w:pPr>
              <w:pStyle w:val="Prrafodelista"/>
              <w:numPr>
                <w:ilvl w:val="0"/>
                <w:numId w:val="2"/>
              </w:numPr>
              <w:ind w:left="356" w:hanging="284"/>
              <w:rPr>
                <w:rFonts w:ascii="Century Gothic" w:hAnsi="Century Gothic"/>
                <w:sz w:val="24"/>
                <w:szCs w:val="24"/>
                <w:u w:val="single"/>
              </w:rPr>
            </w:pPr>
            <w:r>
              <w:rPr>
                <w:rFonts w:ascii="Century Gothic" w:hAnsi="Century Gothic"/>
                <w:sz w:val="24"/>
                <w:szCs w:val="24"/>
                <w:u w:val="single"/>
              </w:rPr>
              <w:t>Diseños creativos con líneas.</w:t>
            </w:r>
          </w:p>
          <w:p w:rsidR="00D51966" w:rsidRDefault="00D51966" w:rsidP="00890613">
            <w:pPr>
              <w:rPr>
                <w:rFonts w:ascii="Century Gothic" w:hAnsi="Century Gothic"/>
                <w:sz w:val="24"/>
                <w:szCs w:val="24"/>
                <w:u w:val="single"/>
              </w:rPr>
            </w:pPr>
          </w:p>
          <w:p w:rsidR="00D51966" w:rsidRDefault="00D51966" w:rsidP="00890613">
            <w:pPr>
              <w:rPr>
                <w:rFonts w:ascii="Century Gothic" w:hAnsi="Century Gothic"/>
                <w:sz w:val="24"/>
                <w:szCs w:val="24"/>
                <w:u w:val="single"/>
              </w:rPr>
            </w:pPr>
          </w:p>
          <w:p w:rsidR="00D51966" w:rsidRDefault="00D51966" w:rsidP="00890613">
            <w:pPr>
              <w:rPr>
                <w:rFonts w:ascii="Century Gothic" w:hAnsi="Century Gothic"/>
                <w:sz w:val="24"/>
                <w:szCs w:val="24"/>
                <w:u w:val="single"/>
              </w:rPr>
            </w:pPr>
          </w:p>
          <w:p w:rsidR="00D51966" w:rsidRPr="00D72250" w:rsidRDefault="00D51966" w:rsidP="00890613">
            <w:pPr>
              <w:rPr>
                <w:rFonts w:ascii="Century Gothic" w:hAnsi="Century Gothic"/>
                <w:sz w:val="24"/>
                <w:szCs w:val="24"/>
              </w:rPr>
            </w:pPr>
          </w:p>
        </w:tc>
        <w:tc>
          <w:tcPr>
            <w:tcW w:w="4772" w:type="dxa"/>
          </w:tcPr>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PRACTICA</w:t>
            </w:r>
          </w:p>
          <w:p w:rsidR="00F52573" w:rsidRDefault="00D51966" w:rsidP="00890613">
            <w:pPr>
              <w:rPr>
                <w:rFonts w:ascii="Century Gothic" w:hAnsi="Century Gothic"/>
                <w:sz w:val="24"/>
                <w:szCs w:val="24"/>
              </w:rPr>
            </w:pPr>
            <w:r>
              <w:rPr>
                <w:rFonts w:ascii="Century Gothic" w:hAnsi="Century Gothic"/>
                <w:sz w:val="24"/>
                <w:szCs w:val="24"/>
              </w:rPr>
              <w:t xml:space="preserve">Observación de imágenes y dibujos de su entorno la casa, </w:t>
            </w:r>
            <w:r w:rsidR="00F52573" w:rsidRPr="00F52573">
              <w:rPr>
                <w:rFonts w:ascii="Century Gothic" w:hAnsi="Century Gothic"/>
                <w:noProof/>
                <w:sz w:val="24"/>
                <w:szCs w:val="24"/>
                <w:lang w:val="es-BO" w:eastAsia="es-BO"/>
              </w:rPr>
              <w:drawing>
                <wp:inline distT="0" distB="0" distL="0" distR="0" wp14:anchorId="3DC6E2F2" wp14:editId="11FD43AB">
                  <wp:extent cx="1943100" cy="771842"/>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5416" cy="776734"/>
                          </a:xfrm>
                          <a:prstGeom prst="rect">
                            <a:avLst/>
                          </a:prstGeom>
                        </pic:spPr>
                      </pic:pic>
                    </a:graphicData>
                  </a:graphic>
                </wp:inline>
              </w:drawing>
            </w:r>
          </w:p>
          <w:p w:rsidR="00D51966" w:rsidRDefault="00D51966" w:rsidP="00890613">
            <w:pPr>
              <w:rPr>
                <w:rFonts w:ascii="Century Gothic" w:hAnsi="Century Gothic"/>
                <w:sz w:val="24"/>
                <w:szCs w:val="24"/>
              </w:rPr>
            </w:pPr>
            <w:r>
              <w:rPr>
                <w:rFonts w:ascii="Century Gothic" w:hAnsi="Century Gothic"/>
                <w:sz w:val="24"/>
                <w:szCs w:val="24"/>
              </w:rPr>
              <w:t>y sus espacios. dialoga sobre las formas de trazos básicos como rectas, curvas, como quebradas para dibujar lugares y cosas favoritas de la casa.</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TEORICA</w:t>
            </w:r>
          </w:p>
          <w:p w:rsidR="00D51966" w:rsidRDefault="00D51966" w:rsidP="00890613">
            <w:pPr>
              <w:rPr>
                <w:rFonts w:ascii="Century Gothic" w:hAnsi="Century Gothic"/>
                <w:sz w:val="24"/>
                <w:szCs w:val="24"/>
              </w:rPr>
            </w:pPr>
            <w:r>
              <w:rPr>
                <w:rFonts w:ascii="Century Gothic" w:hAnsi="Century Gothic"/>
                <w:sz w:val="24"/>
                <w:szCs w:val="24"/>
              </w:rPr>
              <w:t>Realiza dibujos con trazos, copia sus formas.</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VALORACION</w:t>
            </w:r>
          </w:p>
          <w:p w:rsidR="00D51966" w:rsidRDefault="00D51966" w:rsidP="00890613">
            <w:pPr>
              <w:rPr>
                <w:rFonts w:ascii="Century Gothic" w:hAnsi="Century Gothic"/>
                <w:sz w:val="24"/>
                <w:szCs w:val="24"/>
              </w:rPr>
            </w:pPr>
            <w:r>
              <w:rPr>
                <w:rFonts w:ascii="Century Gothic" w:hAnsi="Century Gothic"/>
                <w:sz w:val="24"/>
                <w:szCs w:val="24"/>
              </w:rPr>
              <w:t>Reflexión sobre la importancia de conocer y aplicar el dibujo en la escritura.</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PRODUCCION</w:t>
            </w:r>
          </w:p>
          <w:p w:rsidR="00D51966" w:rsidRPr="00D72250" w:rsidRDefault="00D51966" w:rsidP="00890613">
            <w:pPr>
              <w:rPr>
                <w:rFonts w:ascii="Century Gothic" w:hAnsi="Century Gothic"/>
                <w:sz w:val="24"/>
                <w:szCs w:val="24"/>
              </w:rPr>
            </w:pPr>
            <w:r>
              <w:rPr>
                <w:rFonts w:ascii="Century Gothic" w:hAnsi="Century Gothic"/>
                <w:sz w:val="24"/>
                <w:szCs w:val="24"/>
              </w:rPr>
              <w:t>Dibujos creativos de la casa y los espacios de la familia.</w:t>
            </w:r>
          </w:p>
        </w:tc>
        <w:tc>
          <w:tcPr>
            <w:tcW w:w="2077" w:type="dxa"/>
          </w:tcPr>
          <w:p w:rsidR="00D51966" w:rsidRDefault="00D51966" w:rsidP="00890613">
            <w:pPr>
              <w:rPr>
                <w:rFonts w:ascii="Century Gothic" w:hAnsi="Century Gothic"/>
                <w:sz w:val="24"/>
                <w:szCs w:val="24"/>
              </w:rPr>
            </w:pPr>
            <w:r>
              <w:rPr>
                <w:rFonts w:ascii="Century Gothic" w:hAnsi="Century Gothic"/>
                <w:sz w:val="24"/>
                <w:szCs w:val="24"/>
              </w:rPr>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t>Marcadores de agua y pizarra</w:t>
            </w:r>
          </w:p>
          <w:p w:rsidR="00D51966" w:rsidRPr="00D72250" w:rsidRDefault="00D51966" w:rsidP="00890613">
            <w:pPr>
              <w:rPr>
                <w:rFonts w:ascii="Century Gothic" w:hAnsi="Century Gothic"/>
                <w:sz w:val="24"/>
                <w:szCs w:val="24"/>
              </w:rPr>
            </w:pPr>
          </w:p>
        </w:tc>
        <w:tc>
          <w:tcPr>
            <w:tcW w:w="2077" w:type="dxa"/>
          </w:tcPr>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SER</w:t>
            </w:r>
          </w:p>
          <w:p w:rsidR="00D51966" w:rsidRDefault="00D51966" w:rsidP="00890613">
            <w:pPr>
              <w:rPr>
                <w:rFonts w:ascii="Century Gothic" w:hAnsi="Century Gothic"/>
                <w:sz w:val="24"/>
                <w:szCs w:val="24"/>
              </w:rPr>
            </w:pPr>
            <w:r>
              <w:rPr>
                <w:rFonts w:ascii="Century Gothic" w:hAnsi="Century Gothic"/>
                <w:sz w:val="24"/>
                <w:szCs w:val="24"/>
              </w:rPr>
              <w:t>Pract</w:t>
            </w:r>
            <w:r w:rsidR="00F33719">
              <w:rPr>
                <w:rFonts w:ascii="Century Gothic" w:hAnsi="Century Gothic"/>
                <w:sz w:val="24"/>
                <w:szCs w:val="24"/>
              </w:rPr>
              <w:t>ica la responsabilidad y trabaja con seguridad</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SABER</w:t>
            </w:r>
          </w:p>
          <w:p w:rsidR="00D51966" w:rsidRDefault="00D51966" w:rsidP="00890613">
            <w:pPr>
              <w:rPr>
                <w:rFonts w:ascii="Century Gothic" w:hAnsi="Century Gothic"/>
                <w:sz w:val="24"/>
                <w:szCs w:val="24"/>
              </w:rPr>
            </w:pPr>
            <w:r>
              <w:rPr>
                <w:rFonts w:ascii="Century Gothic" w:hAnsi="Century Gothic"/>
                <w:sz w:val="24"/>
                <w:szCs w:val="24"/>
              </w:rPr>
              <w:t>Identifica los trazos básicos como puntos, rectas.</w:t>
            </w:r>
          </w:p>
          <w:p w:rsidR="00D51966" w:rsidRPr="009000FE" w:rsidRDefault="00D51966" w:rsidP="00890613">
            <w:pPr>
              <w:rPr>
                <w:rFonts w:ascii="Century Gothic" w:hAnsi="Century Gothic"/>
                <w:b/>
                <w:bCs/>
                <w:sz w:val="24"/>
                <w:szCs w:val="24"/>
              </w:rPr>
            </w:pPr>
            <w:r w:rsidRPr="009000FE">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Realiza dibujos con los trazos básicos de punto y línea.</w:t>
            </w:r>
          </w:p>
          <w:p w:rsidR="00906693" w:rsidRPr="00AA5E46" w:rsidRDefault="00906693" w:rsidP="00890613">
            <w:pPr>
              <w:rPr>
                <w:rFonts w:ascii="Century Gothic" w:hAnsi="Century Gothic"/>
                <w:b/>
                <w:bCs/>
                <w:sz w:val="24"/>
                <w:szCs w:val="24"/>
              </w:rPr>
            </w:pPr>
            <w:r w:rsidRPr="00AA5E46">
              <w:rPr>
                <w:rFonts w:ascii="Century Gothic" w:hAnsi="Century Gothic"/>
                <w:b/>
                <w:bCs/>
                <w:sz w:val="24"/>
                <w:szCs w:val="24"/>
              </w:rPr>
              <w:t>DECIDIR</w:t>
            </w:r>
          </w:p>
          <w:p w:rsidR="00906693" w:rsidRDefault="00AA5E46" w:rsidP="00890613">
            <w:pPr>
              <w:rPr>
                <w:rFonts w:ascii="Century Gothic" w:hAnsi="Century Gothic"/>
                <w:sz w:val="24"/>
                <w:szCs w:val="24"/>
              </w:rPr>
            </w:pPr>
            <w:r>
              <w:rPr>
                <w:rFonts w:ascii="Century Gothic" w:hAnsi="Century Gothic"/>
                <w:sz w:val="24"/>
                <w:szCs w:val="24"/>
              </w:rPr>
              <w:t>Decide realizar actividades de dibujo con creatividad.</w:t>
            </w:r>
          </w:p>
          <w:p w:rsidR="00F33719" w:rsidRDefault="00F33719" w:rsidP="00890613">
            <w:pPr>
              <w:rPr>
                <w:rFonts w:ascii="Century Gothic" w:hAnsi="Century Gothic"/>
                <w:sz w:val="24"/>
                <w:szCs w:val="24"/>
              </w:rPr>
            </w:pPr>
          </w:p>
          <w:p w:rsidR="00F33719" w:rsidRDefault="00F33719" w:rsidP="00890613">
            <w:pPr>
              <w:rPr>
                <w:rFonts w:ascii="Century Gothic" w:hAnsi="Century Gothic"/>
                <w:sz w:val="24"/>
                <w:szCs w:val="24"/>
              </w:rPr>
            </w:pPr>
          </w:p>
          <w:p w:rsidR="00F33719" w:rsidRDefault="00F33719" w:rsidP="00890613">
            <w:pPr>
              <w:rPr>
                <w:rFonts w:ascii="Century Gothic" w:hAnsi="Century Gothic"/>
                <w:sz w:val="24"/>
                <w:szCs w:val="24"/>
              </w:rPr>
            </w:pPr>
          </w:p>
          <w:p w:rsidR="00F33719" w:rsidRDefault="00F33719" w:rsidP="00890613">
            <w:pPr>
              <w:rPr>
                <w:rFonts w:ascii="Century Gothic" w:hAnsi="Century Gothic"/>
                <w:sz w:val="24"/>
                <w:szCs w:val="24"/>
              </w:rPr>
            </w:pPr>
          </w:p>
          <w:p w:rsidR="00F33719" w:rsidRDefault="00F33719" w:rsidP="00890613">
            <w:pPr>
              <w:rPr>
                <w:rFonts w:ascii="Century Gothic" w:hAnsi="Century Gothic"/>
                <w:sz w:val="24"/>
                <w:szCs w:val="24"/>
              </w:rPr>
            </w:pPr>
          </w:p>
          <w:p w:rsidR="00F33719" w:rsidRDefault="00F33719" w:rsidP="00890613">
            <w:pPr>
              <w:rPr>
                <w:rFonts w:ascii="Century Gothic" w:hAnsi="Century Gothic"/>
                <w:sz w:val="24"/>
                <w:szCs w:val="24"/>
              </w:rPr>
            </w:pPr>
          </w:p>
          <w:p w:rsidR="00F33719" w:rsidRPr="00D72250" w:rsidRDefault="00F33719" w:rsidP="00890613">
            <w:pPr>
              <w:rPr>
                <w:rFonts w:ascii="Century Gothic" w:hAnsi="Century Gothic"/>
                <w:sz w:val="24"/>
                <w:szCs w:val="24"/>
              </w:rPr>
            </w:pPr>
          </w:p>
        </w:tc>
      </w:tr>
    </w:tbl>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lastRenderedPageBreak/>
        <w:t>CAMPO / AREAS DE CONOCIMIENTOS</w:t>
      </w:r>
      <w:r w:rsidRPr="00D72250">
        <w:rPr>
          <w:rFonts w:ascii="Century Gothic" w:hAnsi="Century Gothic"/>
          <w:sz w:val="24"/>
          <w:szCs w:val="24"/>
        </w:rPr>
        <w:t xml:space="preserve">: COMUNIDAD Y SOCIEDAD – </w:t>
      </w:r>
      <w:r w:rsidRPr="00D72250">
        <w:rPr>
          <w:rFonts w:ascii="Century Gothic" w:hAnsi="Century Gothic"/>
          <w:b/>
          <w:bCs/>
          <w:sz w:val="24"/>
          <w:szCs w:val="24"/>
        </w:rPr>
        <w:t>EDUCACION MUSICAL</w:t>
      </w:r>
    </w:p>
    <w:tbl>
      <w:tblPr>
        <w:tblStyle w:val="Tablaconcuadrcula"/>
        <w:tblW w:w="13080" w:type="dxa"/>
        <w:tblLook w:val="04A0" w:firstRow="1" w:lastRow="0" w:firstColumn="1" w:lastColumn="0" w:noHBand="0" w:noVBand="1"/>
      </w:tblPr>
      <w:tblGrid>
        <w:gridCol w:w="2077"/>
        <w:gridCol w:w="2077"/>
        <w:gridCol w:w="4772"/>
        <w:gridCol w:w="2077"/>
        <w:gridCol w:w="2077"/>
      </w:tblGrid>
      <w:tr w:rsidR="00AA5E46" w:rsidRPr="00D72250" w:rsidTr="00890613">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4772"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077"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AA5E46" w:rsidRPr="00D72250" w:rsidTr="00890613">
        <w:tc>
          <w:tcPr>
            <w:tcW w:w="2077" w:type="dxa"/>
          </w:tcPr>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Estable diferencia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de sonidos y ruidos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que son propios de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su entorno.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 Practica ejercicios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de respiración en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la vocalización de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cantos y juegos musicales </w:t>
            </w:r>
          </w:p>
          <w:p w:rsidR="00760125" w:rsidRPr="00760125" w:rsidRDefault="00760125" w:rsidP="00760125">
            <w:pPr>
              <w:pStyle w:val="Default"/>
              <w:rPr>
                <w:rFonts w:ascii="Century Gothic" w:hAnsi="Century Gothic"/>
                <w:sz w:val="22"/>
                <w:szCs w:val="22"/>
              </w:rPr>
            </w:pPr>
            <w:r w:rsidRPr="00760125">
              <w:rPr>
                <w:rFonts w:ascii="Century Gothic" w:hAnsi="Century Gothic"/>
                <w:sz w:val="22"/>
                <w:szCs w:val="22"/>
              </w:rPr>
              <w:t xml:space="preserve">rítmicos en </w:t>
            </w:r>
          </w:p>
          <w:p w:rsidR="00D51966" w:rsidRPr="00760125" w:rsidRDefault="00760125" w:rsidP="00760125">
            <w:pPr>
              <w:rPr>
                <w:rFonts w:ascii="Century Gothic" w:hAnsi="Century Gothic"/>
              </w:rPr>
            </w:pPr>
            <w:r w:rsidRPr="00760125">
              <w:rPr>
                <w:rFonts w:ascii="Century Gothic" w:hAnsi="Century Gothic"/>
              </w:rPr>
              <w:t xml:space="preserve">lengua originaria y extranjera. </w:t>
            </w:r>
          </w:p>
        </w:tc>
        <w:tc>
          <w:tcPr>
            <w:tcW w:w="2077" w:type="dxa"/>
          </w:tcPr>
          <w:tbl>
            <w:tblPr>
              <w:tblW w:w="0" w:type="auto"/>
              <w:tblBorders>
                <w:top w:val="nil"/>
                <w:left w:val="nil"/>
                <w:bottom w:val="nil"/>
                <w:right w:val="nil"/>
              </w:tblBorders>
              <w:tblLook w:val="0000" w:firstRow="0" w:lastRow="0" w:firstColumn="0" w:lastColumn="0" w:noHBand="0" w:noVBand="0"/>
            </w:tblPr>
            <w:tblGrid>
              <w:gridCol w:w="1861"/>
            </w:tblGrid>
            <w:tr w:rsidR="004C6D02" w:rsidRPr="004C6D02">
              <w:trPr>
                <w:trHeight w:val="439"/>
              </w:trPr>
              <w:tc>
                <w:tcPr>
                  <w:tcW w:w="0" w:type="auto"/>
                </w:tcPr>
                <w:p w:rsidR="004C6D02" w:rsidRPr="004C6D02" w:rsidRDefault="004C6D02" w:rsidP="004C6D02">
                  <w:pPr>
                    <w:autoSpaceDE w:val="0"/>
                    <w:autoSpaceDN w:val="0"/>
                    <w:adjustRightInd w:val="0"/>
                    <w:spacing w:after="0" w:line="240" w:lineRule="auto"/>
                    <w:rPr>
                      <w:rFonts w:ascii="Century Gothic" w:hAnsi="Century Gothic" w:cs="Arial"/>
                      <w:color w:val="000000"/>
                    </w:rPr>
                  </w:pPr>
                  <w:r w:rsidRPr="004C6D02">
                    <w:rPr>
                      <w:rFonts w:ascii="Century Gothic" w:hAnsi="Century Gothic" w:cs="Arial"/>
                      <w:color w:val="000000"/>
                    </w:rPr>
                    <w:t xml:space="preserve">Canciones y juegos musicales con precisión rítmica (LO, LE). </w:t>
                  </w:r>
                </w:p>
                <w:p w:rsidR="004C6D02" w:rsidRPr="004C6D02" w:rsidRDefault="004C6D02" w:rsidP="004C6D02">
                  <w:pPr>
                    <w:autoSpaceDE w:val="0"/>
                    <w:autoSpaceDN w:val="0"/>
                    <w:adjustRightInd w:val="0"/>
                    <w:spacing w:after="0" w:line="240" w:lineRule="auto"/>
                    <w:rPr>
                      <w:rFonts w:ascii="Century Gothic" w:hAnsi="Century Gothic" w:cs="Arial"/>
                      <w:color w:val="000000"/>
                    </w:rPr>
                  </w:pPr>
                  <w:r w:rsidRPr="004C6D02">
                    <w:rPr>
                      <w:rFonts w:ascii="Century Gothic" w:hAnsi="Century Gothic" w:cs="Arial"/>
                      <w:color w:val="000000"/>
                    </w:rPr>
                    <w:t xml:space="preserve">• Lectura musical no convencional. </w:t>
                  </w:r>
                </w:p>
              </w:tc>
            </w:tr>
          </w:tbl>
          <w:p w:rsidR="00D51966" w:rsidRPr="00760125" w:rsidRDefault="00AA5E46" w:rsidP="00890613">
            <w:pPr>
              <w:ind w:left="-9"/>
              <w:rPr>
                <w:rFonts w:ascii="Century Gothic" w:hAnsi="Century Gothic"/>
              </w:rPr>
            </w:pPr>
            <w:r>
              <w:rPr>
                <w:noProof/>
                <w:lang w:val="es-BO" w:eastAsia="es-BO"/>
              </w:rPr>
              <w:drawing>
                <wp:inline distT="0" distB="0" distL="0" distR="0" wp14:anchorId="0B37DE00" wp14:editId="794C6F47">
                  <wp:extent cx="1043940" cy="494316"/>
                  <wp:effectExtent l="0" t="0" r="3810" b="1270"/>
                  <wp:docPr id="5" name="Imagen 5" descr="Dibujos de Notas Musical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s de Notas Musicales para Colore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24" b="17550"/>
                          <a:stretch/>
                        </pic:blipFill>
                        <pic:spPr bwMode="auto">
                          <a:xfrm>
                            <a:off x="0" y="0"/>
                            <a:ext cx="1060403" cy="50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2" w:type="dxa"/>
          </w:tcPr>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PRACTICA</w:t>
            </w:r>
          </w:p>
          <w:p w:rsidR="00D51966" w:rsidRDefault="00D51966" w:rsidP="00890613">
            <w:pPr>
              <w:rPr>
                <w:rFonts w:ascii="Century Gothic" w:hAnsi="Century Gothic"/>
                <w:sz w:val="24"/>
                <w:szCs w:val="24"/>
              </w:rPr>
            </w:pPr>
            <w:r>
              <w:rPr>
                <w:rFonts w:ascii="Century Gothic" w:hAnsi="Century Gothic"/>
                <w:sz w:val="24"/>
                <w:szCs w:val="24"/>
              </w:rPr>
              <w:t xml:space="preserve">Apreciación de </w:t>
            </w:r>
            <w:r w:rsidR="00AA5E46">
              <w:rPr>
                <w:rFonts w:ascii="Century Gothic" w:hAnsi="Century Gothic"/>
                <w:sz w:val="24"/>
                <w:szCs w:val="24"/>
              </w:rPr>
              <w:t>rondas, canciones e himnos, suaves</w:t>
            </w:r>
            <w:r>
              <w:rPr>
                <w:rFonts w:ascii="Century Gothic" w:hAnsi="Century Gothic"/>
                <w:sz w:val="24"/>
                <w:szCs w:val="24"/>
              </w:rPr>
              <w:t xml:space="preserve"> y lentos en ritmo de marchas</w:t>
            </w:r>
          </w:p>
          <w:p w:rsidR="00D51966" w:rsidRDefault="00D51966" w:rsidP="00890613">
            <w:pPr>
              <w:rPr>
                <w:rFonts w:ascii="Century Gothic" w:hAnsi="Century Gothic"/>
                <w:sz w:val="24"/>
                <w:szCs w:val="24"/>
              </w:rPr>
            </w:pPr>
            <w:r>
              <w:rPr>
                <w:rFonts w:ascii="Century Gothic" w:hAnsi="Century Gothic"/>
                <w:sz w:val="24"/>
                <w:szCs w:val="24"/>
              </w:rPr>
              <w:t xml:space="preserve">Dialogo sobre la escucha a través de </w:t>
            </w:r>
            <w:r w:rsidR="00AA5E46">
              <w:rPr>
                <w:rFonts w:ascii="Century Gothic" w:hAnsi="Century Gothic"/>
                <w:sz w:val="24"/>
                <w:szCs w:val="24"/>
              </w:rPr>
              <w:t>preguntas ¿Qué clase de música es</w:t>
            </w:r>
            <w:r>
              <w:rPr>
                <w:rFonts w:ascii="Century Gothic" w:hAnsi="Century Gothic"/>
                <w:sz w:val="24"/>
                <w:szCs w:val="24"/>
              </w:rPr>
              <w:t xml:space="preserve">? </w:t>
            </w:r>
            <w:r w:rsidR="00AA5E46">
              <w:rPr>
                <w:rFonts w:ascii="Century Gothic" w:hAnsi="Century Gothic"/>
                <w:sz w:val="24"/>
                <w:szCs w:val="24"/>
              </w:rPr>
              <w:t>¿Qué ritmos tiene – lento- suave- etc.</w:t>
            </w:r>
            <w:r>
              <w:rPr>
                <w:rFonts w:ascii="Century Gothic" w:hAnsi="Century Gothic"/>
                <w:sz w:val="24"/>
                <w:szCs w:val="24"/>
              </w:rPr>
              <w:t xml:space="preserve">? ¿Como podemos dibujar esta </w:t>
            </w:r>
            <w:r w:rsidR="00AA5E46">
              <w:rPr>
                <w:rFonts w:ascii="Century Gothic" w:hAnsi="Century Gothic"/>
                <w:sz w:val="24"/>
                <w:szCs w:val="24"/>
              </w:rPr>
              <w:t>canción, ronda</w:t>
            </w:r>
            <w:r>
              <w:rPr>
                <w:rFonts w:ascii="Century Gothic" w:hAnsi="Century Gothic"/>
                <w:sz w:val="24"/>
                <w:szCs w:val="24"/>
              </w:rPr>
              <w:t>?</w:t>
            </w:r>
            <w:r w:rsidR="00AA5E46">
              <w:rPr>
                <w:rFonts w:ascii="Century Gothic" w:hAnsi="Century Gothic"/>
                <w:sz w:val="24"/>
                <w:szCs w:val="24"/>
              </w:rPr>
              <w:t xml:space="preserve"> </w:t>
            </w:r>
            <w:r w:rsidR="007B1995">
              <w:rPr>
                <w:rFonts w:ascii="Century Gothic" w:hAnsi="Century Gothic"/>
                <w:sz w:val="24"/>
                <w:szCs w:val="24"/>
              </w:rPr>
              <w:t>¿Conoces como escribir ritmos musicales?</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TEORICA</w:t>
            </w:r>
          </w:p>
          <w:p w:rsidR="00D51966" w:rsidRDefault="00D51966" w:rsidP="00890613">
            <w:pPr>
              <w:rPr>
                <w:rFonts w:ascii="Century Gothic" w:hAnsi="Century Gothic"/>
                <w:sz w:val="24"/>
                <w:szCs w:val="24"/>
              </w:rPr>
            </w:pPr>
            <w:r>
              <w:rPr>
                <w:rFonts w:ascii="Century Gothic" w:hAnsi="Century Gothic"/>
                <w:sz w:val="24"/>
                <w:szCs w:val="24"/>
              </w:rPr>
              <w:t xml:space="preserve">Escucha activa, </w:t>
            </w:r>
            <w:r w:rsidR="00AA5E46">
              <w:rPr>
                <w:rFonts w:ascii="Century Gothic" w:hAnsi="Century Gothic"/>
                <w:sz w:val="24"/>
                <w:szCs w:val="24"/>
              </w:rPr>
              <w:t>ejercitamos la vocalización de la letra de las canciones rondas e himnos</w:t>
            </w:r>
            <w:r>
              <w:rPr>
                <w:rFonts w:ascii="Century Gothic" w:hAnsi="Century Gothic"/>
                <w:sz w:val="24"/>
                <w:szCs w:val="24"/>
              </w:rPr>
              <w:t xml:space="preserve">, vocalizando correctamente las palabras. </w:t>
            </w:r>
          </w:p>
          <w:p w:rsidR="00D51966" w:rsidRDefault="00D51966" w:rsidP="00890613">
            <w:pPr>
              <w:rPr>
                <w:rFonts w:ascii="Century Gothic" w:hAnsi="Century Gothic"/>
                <w:sz w:val="24"/>
                <w:szCs w:val="24"/>
              </w:rPr>
            </w:pPr>
            <w:r>
              <w:rPr>
                <w:rFonts w:ascii="Century Gothic" w:hAnsi="Century Gothic"/>
                <w:sz w:val="24"/>
                <w:szCs w:val="24"/>
              </w:rPr>
              <w:t xml:space="preserve">Escribimos </w:t>
            </w:r>
            <w:r w:rsidR="00AA5E46">
              <w:rPr>
                <w:rFonts w:ascii="Century Gothic" w:hAnsi="Century Gothic"/>
                <w:sz w:val="24"/>
                <w:szCs w:val="24"/>
              </w:rPr>
              <w:t>algunas estrofas o estribillos</w:t>
            </w:r>
            <w:r>
              <w:rPr>
                <w:rFonts w:ascii="Century Gothic" w:hAnsi="Century Gothic"/>
                <w:sz w:val="24"/>
                <w:szCs w:val="24"/>
              </w:rPr>
              <w:t xml:space="preserve"> (cada clase una) apoyado de dibujos</w:t>
            </w:r>
          </w:p>
          <w:p w:rsidR="00D51966" w:rsidRPr="00D35F4D" w:rsidRDefault="00D51966" w:rsidP="00890613">
            <w:pPr>
              <w:rPr>
                <w:rFonts w:ascii="Century Gothic" w:hAnsi="Century Gothic"/>
                <w:b/>
                <w:bCs/>
                <w:sz w:val="24"/>
                <w:szCs w:val="24"/>
              </w:rPr>
            </w:pPr>
            <w:r>
              <w:rPr>
                <w:rFonts w:ascii="Century Gothic" w:hAnsi="Century Gothic"/>
                <w:sz w:val="24"/>
                <w:szCs w:val="24"/>
              </w:rPr>
              <w:t xml:space="preserve">Interpretamos rondas con las letras </w:t>
            </w:r>
            <w:r w:rsidR="00F5406B">
              <w:rPr>
                <w:rFonts w:ascii="Century Gothic" w:hAnsi="Century Gothic"/>
                <w:sz w:val="24"/>
                <w:szCs w:val="24"/>
              </w:rPr>
              <w:t>t, d, r</w:t>
            </w:r>
            <w:r w:rsidR="00AA5E46">
              <w:rPr>
                <w:rFonts w:ascii="Century Gothic" w:hAnsi="Century Gothic"/>
                <w:sz w:val="24"/>
                <w:szCs w:val="24"/>
              </w:rPr>
              <w:t>, las inversas as, ar, al</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VALORACION</w:t>
            </w:r>
          </w:p>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4624" behindDoc="0" locked="0" layoutInCell="1" allowOverlap="1" wp14:anchorId="0455E95D" wp14:editId="6EE63DEB">
                      <wp:simplePos x="0" y="0"/>
                      <wp:positionH relativeFrom="column">
                        <wp:posOffset>1856105</wp:posOffset>
                      </wp:positionH>
                      <wp:positionV relativeFrom="paragraph">
                        <wp:posOffset>650240</wp:posOffset>
                      </wp:positionV>
                      <wp:extent cx="175260" cy="121920"/>
                      <wp:effectExtent l="38100" t="19050" r="34290" b="49530"/>
                      <wp:wrapNone/>
                      <wp:docPr id="30" name="Explosión: 8 puntos 30"/>
                      <wp:cNvGraphicFramePr/>
                      <a:graphic xmlns:a="http://schemas.openxmlformats.org/drawingml/2006/main">
                        <a:graphicData uri="http://schemas.microsoft.com/office/word/2010/wordprocessingShape">
                          <wps:wsp>
                            <wps:cNvSpPr/>
                            <wps:spPr>
                              <a:xfrm>
                                <a:off x="0" y="0"/>
                                <a:ext cx="175260" cy="12192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B8EFF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8 puntos 30" o:spid="_x0000_s1026" type="#_x0000_t71" style="position:absolute;margin-left:146.15pt;margin-top:51.2pt;width:13.8pt;height:9.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" fillcolor="#4472c4 [3204]" strokecolor="#1f3763 [1604]" strokeweight="1pt"/>
                  </w:pict>
                </mc:Fallback>
              </mc:AlternateContent>
            </w:r>
            <w:r>
              <w:rPr>
                <w:rFonts w:ascii="Century Gothic" w:hAnsi="Century Gothic"/>
                <w:sz w:val="24"/>
                <w:szCs w:val="24"/>
              </w:rPr>
              <w:t xml:space="preserve">Reflexión sobre la importancia de cantar </w:t>
            </w:r>
            <w:r w:rsidR="00AA5E46">
              <w:rPr>
                <w:rFonts w:ascii="Century Gothic" w:hAnsi="Century Gothic"/>
                <w:sz w:val="24"/>
                <w:szCs w:val="24"/>
              </w:rPr>
              <w:t xml:space="preserve">rondas, canciones </w:t>
            </w:r>
            <w:r>
              <w:rPr>
                <w:rFonts w:ascii="Century Gothic" w:hAnsi="Century Gothic"/>
                <w:sz w:val="24"/>
                <w:szCs w:val="24"/>
              </w:rPr>
              <w:t xml:space="preserve">correctamente </w:t>
            </w:r>
            <w:r w:rsidR="00AA5E46">
              <w:rPr>
                <w:rFonts w:ascii="Century Gothic" w:hAnsi="Century Gothic"/>
                <w:sz w:val="24"/>
                <w:szCs w:val="24"/>
              </w:rPr>
              <w:t xml:space="preserve">vocalizados, amplían </w:t>
            </w:r>
            <w:r w:rsidR="00AA5E46">
              <w:rPr>
                <w:rFonts w:ascii="Century Gothic" w:hAnsi="Century Gothic"/>
                <w:sz w:val="24"/>
                <w:szCs w:val="24"/>
              </w:rPr>
              <w:lastRenderedPageBreak/>
              <w:t xml:space="preserve">aspectos de memoria.         </w:t>
            </w:r>
            <w:r w:rsidR="00AA5E46" w:rsidRPr="00AA5E46">
              <w:rPr>
                <w:rFonts w:ascii="Century Gothic" w:hAnsi="Century Gothic"/>
                <w:color w:val="4472C4" w:themeColor="accent1"/>
                <w:sz w:val="24"/>
                <w:szCs w:val="24"/>
              </w:rPr>
              <w:t>Fabio trabajara canciones para crear habito de formalidad en actos cívicos.</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PRODUCCION</w:t>
            </w:r>
          </w:p>
          <w:p w:rsidR="00D51966" w:rsidRPr="00D72250" w:rsidRDefault="00D51966" w:rsidP="00890613">
            <w:pPr>
              <w:rPr>
                <w:rFonts w:ascii="Century Gothic" w:hAnsi="Century Gothic"/>
                <w:sz w:val="24"/>
                <w:szCs w:val="24"/>
              </w:rPr>
            </w:pPr>
            <w:r>
              <w:rPr>
                <w:rFonts w:ascii="Century Gothic" w:hAnsi="Century Gothic"/>
                <w:sz w:val="24"/>
                <w:szCs w:val="24"/>
              </w:rPr>
              <w:t>Dibujos del himno nacional de Bolivia</w:t>
            </w:r>
          </w:p>
        </w:tc>
        <w:tc>
          <w:tcPr>
            <w:tcW w:w="2077" w:type="dxa"/>
          </w:tcPr>
          <w:p w:rsidR="00D51966" w:rsidRDefault="00D51966" w:rsidP="00890613">
            <w:pPr>
              <w:rPr>
                <w:rFonts w:ascii="Century Gothic" w:hAnsi="Century Gothic"/>
                <w:sz w:val="24"/>
                <w:szCs w:val="24"/>
              </w:rPr>
            </w:pPr>
            <w:r>
              <w:rPr>
                <w:rFonts w:ascii="Century Gothic" w:hAnsi="Century Gothic"/>
                <w:sz w:val="24"/>
                <w:szCs w:val="24"/>
              </w:rPr>
              <w:lastRenderedPageBreak/>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Pr="00D72250" w:rsidRDefault="00D51966" w:rsidP="00890613">
            <w:pPr>
              <w:rPr>
                <w:rFonts w:ascii="Century Gothic" w:hAnsi="Century Gothic"/>
                <w:sz w:val="24"/>
                <w:szCs w:val="24"/>
              </w:rPr>
            </w:pPr>
            <w:r>
              <w:rPr>
                <w:rFonts w:ascii="Century Gothic" w:hAnsi="Century Gothic"/>
                <w:sz w:val="24"/>
                <w:szCs w:val="24"/>
              </w:rPr>
              <w:t>Marcadores de agua y pizarra</w:t>
            </w:r>
          </w:p>
        </w:tc>
        <w:tc>
          <w:tcPr>
            <w:tcW w:w="2077" w:type="dxa"/>
          </w:tcPr>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SER</w:t>
            </w:r>
          </w:p>
          <w:p w:rsidR="00D51966" w:rsidRDefault="00F5406B" w:rsidP="00890613">
            <w:pPr>
              <w:rPr>
                <w:rFonts w:ascii="Century Gothic" w:hAnsi="Century Gothic"/>
                <w:sz w:val="24"/>
                <w:szCs w:val="24"/>
              </w:rPr>
            </w:pPr>
            <w:r>
              <w:rPr>
                <w:rFonts w:ascii="Century Gothic" w:hAnsi="Century Gothic"/>
                <w:sz w:val="24"/>
                <w:szCs w:val="24"/>
              </w:rPr>
              <w:t>Trabaja con seguridad y realiza tareas dadas</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SABER</w:t>
            </w:r>
          </w:p>
          <w:p w:rsidR="00D51966" w:rsidRDefault="00F5406B" w:rsidP="00890613">
            <w:pPr>
              <w:rPr>
                <w:rFonts w:ascii="Century Gothic" w:hAnsi="Century Gothic"/>
                <w:sz w:val="24"/>
                <w:szCs w:val="24"/>
              </w:rPr>
            </w:pPr>
            <w:r>
              <w:rPr>
                <w:rFonts w:ascii="Century Gothic" w:hAnsi="Century Gothic"/>
                <w:sz w:val="24"/>
                <w:szCs w:val="24"/>
              </w:rPr>
              <w:t xml:space="preserve">Conoce diferentes </w:t>
            </w:r>
            <w:r w:rsidR="00D51966">
              <w:rPr>
                <w:rFonts w:ascii="Century Gothic" w:hAnsi="Century Gothic"/>
                <w:sz w:val="24"/>
                <w:szCs w:val="24"/>
              </w:rPr>
              <w:t>himno</w:t>
            </w:r>
            <w:r>
              <w:rPr>
                <w:rFonts w:ascii="Century Gothic" w:hAnsi="Century Gothic"/>
                <w:sz w:val="24"/>
                <w:szCs w:val="24"/>
              </w:rPr>
              <w:t xml:space="preserve">s </w:t>
            </w:r>
          </w:p>
          <w:p w:rsidR="00D51966" w:rsidRPr="0001323C" w:rsidRDefault="00D51966" w:rsidP="00890613">
            <w:pPr>
              <w:rPr>
                <w:rFonts w:ascii="Century Gothic" w:hAnsi="Century Gothic"/>
                <w:b/>
                <w:bCs/>
                <w:sz w:val="24"/>
                <w:szCs w:val="24"/>
              </w:rPr>
            </w:pPr>
            <w:r w:rsidRPr="0001323C">
              <w:rPr>
                <w:rFonts w:ascii="Century Gothic" w:hAnsi="Century Gothic"/>
                <w:b/>
                <w:bCs/>
                <w:sz w:val="24"/>
                <w:szCs w:val="24"/>
              </w:rPr>
              <w:t>HACER</w:t>
            </w:r>
          </w:p>
          <w:p w:rsidR="00D51966" w:rsidRPr="00F5406B" w:rsidRDefault="00F5406B" w:rsidP="00890613">
            <w:pPr>
              <w:rPr>
                <w:rFonts w:ascii="Century Gothic" w:hAnsi="Century Gothic"/>
                <w:sz w:val="24"/>
                <w:szCs w:val="24"/>
              </w:rPr>
            </w:pPr>
            <w:r>
              <w:rPr>
                <w:rFonts w:ascii="Century Gothic" w:hAnsi="Century Gothic"/>
                <w:sz w:val="24"/>
                <w:szCs w:val="24"/>
              </w:rPr>
              <w:t xml:space="preserve">Entona himnos </w:t>
            </w:r>
            <w:r w:rsidR="008A6929">
              <w:rPr>
                <w:rFonts w:ascii="Century Gothic" w:hAnsi="Century Gothic"/>
                <w:sz w:val="24"/>
                <w:szCs w:val="24"/>
              </w:rPr>
              <w:t xml:space="preserve">y escribe </w:t>
            </w:r>
            <w:r>
              <w:rPr>
                <w:rFonts w:ascii="Century Gothic" w:hAnsi="Century Gothic"/>
                <w:sz w:val="24"/>
                <w:szCs w:val="24"/>
              </w:rPr>
              <w:t xml:space="preserve">según las fechas </w:t>
            </w:r>
            <w:r w:rsidR="008A6929">
              <w:rPr>
                <w:rFonts w:ascii="Century Gothic" w:hAnsi="Century Gothic"/>
                <w:sz w:val="24"/>
                <w:szCs w:val="24"/>
              </w:rPr>
              <w:t>,con seguridad</w:t>
            </w:r>
          </w:p>
          <w:p w:rsidR="00AA5E46" w:rsidRPr="00AA5E46" w:rsidRDefault="00AA5E46" w:rsidP="00890613">
            <w:pPr>
              <w:rPr>
                <w:rFonts w:ascii="Century Gothic" w:hAnsi="Century Gothic"/>
                <w:b/>
                <w:bCs/>
                <w:sz w:val="24"/>
                <w:szCs w:val="24"/>
              </w:rPr>
            </w:pPr>
            <w:r w:rsidRPr="00AA5E46">
              <w:rPr>
                <w:rFonts w:ascii="Century Gothic" w:hAnsi="Century Gothic"/>
                <w:b/>
                <w:bCs/>
                <w:sz w:val="24"/>
                <w:szCs w:val="24"/>
              </w:rPr>
              <w:t>DECIDIR</w:t>
            </w:r>
          </w:p>
          <w:p w:rsidR="00AA5E46" w:rsidRPr="00AA5E46" w:rsidRDefault="00AA5E46" w:rsidP="00890613">
            <w:pPr>
              <w:rPr>
                <w:rFonts w:ascii="Century Gothic" w:hAnsi="Century Gothic"/>
                <w:sz w:val="24"/>
                <w:szCs w:val="24"/>
              </w:rPr>
            </w:pPr>
            <w:r>
              <w:rPr>
                <w:rFonts w:ascii="Century Gothic" w:hAnsi="Century Gothic"/>
                <w:sz w:val="24"/>
                <w:szCs w:val="24"/>
              </w:rPr>
              <w:t>Toma de decisiones para respetar momentos de escucha e interpretación.</w:t>
            </w:r>
          </w:p>
        </w:tc>
      </w:tr>
    </w:tbl>
    <w:p w:rsidR="00AA5E46" w:rsidRDefault="00AA5E46" w:rsidP="00D51966">
      <w:pPr>
        <w:rPr>
          <w:rFonts w:ascii="Century Gothic" w:hAnsi="Century Gothic"/>
          <w:b/>
          <w:bCs/>
          <w:sz w:val="24"/>
          <w:szCs w:val="24"/>
        </w:rPr>
      </w:pPr>
    </w:p>
    <w:p w:rsidR="00AA5E46" w:rsidRDefault="00AA5E46" w:rsidP="00D51966">
      <w:pPr>
        <w:rPr>
          <w:rFonts w:ascii="Century Gothic" w:hAnsi="Century Gothic"/>
          <w:b/>
          <w:bCs/>
          <w:sz w:val="24"/>
          <w:szCs w:val="24"/>
        </w:rPr>
      </w:pPr>
    </w:p>
    <w:p w:rsidR="00AA5E46" w:rsidRDefault="00AA5E46" w:rsidP="00D51966">
      <w:pPr>
        <w:rPr>
          <w:rFonts w:ascii="Century Gothic" w:hAnsi="Century Gothic"/>
          <w:b/>
          <w:bCs/>
          <w:sz w:val="24"/>
          <w:szCs w:val="24"/>
        </w:rPr>
      </w:pPr>
    </w:p>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t>CAMPO / AREAS DE CONOCIMIENTOS</w:t>
      </w:r>
      <w:r w:rsidRPr="00D72250">
        <w:rPr>
          <w:rFonts w:ascii="Century Gothic" w:hAnsi="Century Gothic"/>
          <w:sz w:val="24"/>
          <w:szCs w:val="24"/>
        </w:rPr>
        <w:t xml:space="preserve">: VIDA TIERRA TIERRITORIO – </w:t>
      </w:r>
      <w:r w:rsidRPr="00D72250">
        <w:rPr>
          <w:rFonts w:ascii="Century Gothic" w:hAnsi="Century Gothic"/>
          <w:b/>
          <w:bCs/>
          <w:sz w:val="24"/>
          <w:szCs w:val="24"/>
        </w:rPr>
        <w:t>CIENCIAS NATURALES</w:t>
      </w:r>
    </w:p>
    <w:tbl>
      <w:tblPr>
        <w:tblStyle w:val="Tablaconcuadrcula"/>
        <w:tblW w:w="13080" w:type="dxa"/>
        <w:tblLook w:val="04A0" w:firstRow="1" w:lastRow="0" w:firstColumn="1" w:lastColumn="0" w:noHBand="0" w:noVBand="1"/>
      </w:tblPr>
      <w:tblGrid>
        <w:gridCol w:w="2133"/>
        <w:gridCol w:w="3645"/>
        <w:gridCol w:w="3601"/>
        <w:gridCol w:w="1876"/>
        <w:gridCol w:w="1825"/>
      </w:tblGrid>
      <w:tr w:rsidR="00A26CE8" w:rsidRPr="00D72250" w:rsidTr="00E92E02">
        <w:tc>
          <w:tcPr>
            <w:tcW w:w="2133"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3645"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3601"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1876"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1825"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A26CE8" w:rsidRPr="00D72250" w:rsidTr="00E92E02">
        <w:tc>
          <w:tcPr>
            <w:tcW w:w="2133" w:type="dxa"/>
          </w:tcPr>
          <w:p w:rsidR="003B7695" w:rsidRPr="003B7695" w:rsidRDefault="00D51966" w:rsidP="003B7695">
            <w:pPr>
              <w:rPr>
                <w:rFonts w:ascii="Century Gothic" w:hAnsi="Century Gothic"/>
              </w:rPr>
            </w:pPr>
            <w:r w:rsidRPr="00D72250">
              <w:rPr>
                <w:rFonts w:ascii="Century Gothic" w:hAnsi="Century Gothic"/>
                <w:sz w:val="24"/>
                <w:szCs w:val="24"/>
              </w:rPr>
              <w:t xml:space="preserve">• </w:t>
            </w:r>
            <w:r w:rsidR="003B7695" w:rsidRPr="003B7695">
              <w:rPr>
                <w:rFonts w:ascii="Century Gothic" w:hAnsi="Century Gothic"/>
              </w:rPr>
              <w:t xml:space="preserve">Observa y describe las características, diferencias y efectos </w:t>
            </w:r>
          </w:p>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que tiene el día y la noche en los seres vivos. </w:t>
            </w:r>
          </w:p>
          <w:p w:rsidR="003B7695" w:rsidRPr="003B7695" w:rsidRDefault="003B7695" w:rsidP="003B7695">
            <w:pPr>
              <w:pStyle w:val="Default"/>
              <w:rPr>
                <w:rFonts w:ascii="Century Gothic" w:hAnsi="Century Gothic"/>
                <w:sz w:val="22"/>
                <w:szCs w:val="22"/>
              </w:rPr>
            </w:pPr>
            <w:r w:rsidRPr="003B7695">
              <w:rPr>
                <w:rFonts w:ascii="Century Gothic" w:hAnsi="Century Gothic"/>
                <w:b/>
                <w:bCs/>
                <w:sz w:val="22"/>
                <w:szCs w:val="22"/>
              </w:rPr>
              <w:t xml:space="preserve">SERES VIVOS </w:t>
            </w:r>
          </w:p>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 Reconoce y valora que todos los seres vivos tienen diferentes </w:t>
            </w:r>
          </w:p>
          <w:p w:rsidR="00D51966" w:rsidRDefault="003B7695" w:rsidP="003B7695">
            <w:pPr>
              <w:rPr>
                <w:rFonts w:ascii="Century Gothic" w:hAnsi="Century Gothic"/>
                <w:sz w:val="24"/>
                <w:szCs w:val="24"/>
              </w:rPr>
            </w:pPr>
            <w:r w:rsidRPr="003B7695">
              <w:rPr>
                <w:rFonts w:ascii="Century Gothic" w:hAnsi="Century Gothic"/>
              </w:rPr>
              <w:t>características según el medio en el que se</w:t>
            </w:r>
            <w:r>
              <w:rPr>
                <w:sz w:val="20"/>
                <w:szCs w:val="20"/>
              </w:rPr>
              <w:t xml:space="preserve"> </w:t>
            </w:r>
            <w:r w:rsidRPr="003B7695">
              <w:rPr>
                <w:rFonts w:ascii="Century Gothic" w:hAnsi="Century Gothic"/>
              </w:rPr>
              <w:t>encuentren</w:t>
            </w:r>
            <w:r>
              <w:rPr>
                <w:sz w:val="20"/>
                <w:szCs w:val="20"/>
              </w:rPr>
              <w:t xml:space="preserve">. </w:t>
            </w:r>
          </w:p>
          <w:p w:rsidR="00D51966" w:rsidRPr="00D72250" w:rsidRDefault="00D51966" w:rsidP="00890613">
            <w:pPr>
              <w:rPr>
                <w:rFonts w:ascii="Century Gothic" w:hAnsi="Century Gothic"/>
                <w:sz w:val="24"/>
                <w:szCs w:val="24"/>
              </w:rPr>
            </w:pPr>
          </w:p>
        </w:tc>
        <w:tc>
          <w:tcPr>
            <w:tcW w:w="3645" w:type="dxa"/>
          </w:tcPr>
          <w:p w:rsidR="004C6D02" w:rsidRPr="00BE56BC" w:rsidRDefault="004C6D02" w:rsidP="004C6D02">
            <w:pPr>
              <w:pStyle w:val="Default"/>
              <w:rPr>
                <w:rFonts w:ascii="Century Gothic" w:hAnsi="Century Gothic"/>
                <w:sz w:val="22"/>
                <w:szCs w:val="22"/>
              </w:rPr>
            </w:pPr>
            <w:r w:rsidRPr="00BE56BC">
              <w:rPr>
                <w:rFonts w:ascii="Century Gothic" w:hAnsi="Century Gothic"/>
                <w:sz w:val="22"/>
                <w:szCs w:val="22"/>
              </w:rPr>
              <w:t xml:space="preserve">Características de las plantas en diferentes hábitats y su utilidad. </w:t>
            </w:r>
          </w:p>
          <w:p w:rsidR="00A26CE8" w:rsidRDefault="004C6D02" w:rsidP="004C6D02">
            <w:pPr>
              <w:rPr>
                <w:rFonts w:ascii="Century Gothic" w:hAnsi="Century Gothic"/>
              </w:rPr>
            </w:pPr>
            <w:r w:rsidRPr="00BE56BC">
              <w:rPr>
                <w:rFonts w:ascii="Century Gothic" w:hAnsi="Century Gothic"/>
              </w:rPr>
              <w:t>• Plantas medicinales y sus propiedades preventivas y curativas.</w:t>
            </w:r>
          </w:p>
          <w:p w:rsidR="00D51966" w:rsidRDefault="00A26CE8" w:rsidP="004C6D02">
            <w:pPr>
              <w:rPr>
                <w:rFonts w:ascii="Century Gothic" w:hAnsi="Century Gothic"/>
              </w:rPr>
            </w:pPr>
            <w:r>
              <w:rPr>
                <w:rFonts w:ascii="Century Gothic" w:hAnsi="Century Gothic"/>
              </w:rPr>
              <w:t xml:space="preserve">Animales domésticos y salvajes </w:t>
            </w:r>
            <w:r w:rsidR="00E92E02">
              <w:rPr>
                <w:rFonts w:ascii="Century Gothic" w:hAnsi="Century Gothic"/>
              </w:rPr>
              <w:t>características</w:t>
            </w:r>
          </w:p>
          <w:p w:rsidR="00E92E02" w:rsidRPr="00A26CE8" w:rsidRDefault="00E92E02" w:rsidP="004C6D02">
            <w:pPr>
              <w:rPr>
                <w:rFonts w:ascii="Century Gothic" w:hAnsi="Century Gothic"/>
              </w:rPr>
            </w:pPr>
          </w:p>
          <w:tbl>
            <w:tblPr>
              <w:tblW w:w="0" w:type="auto"/>
              <w:tblBorders>
                <w:top w:val="nil"/>
                <w:left w:val="nil"/>
                <w:bottom w:val="nil"/>
                <w:right w:val="nil"/>
              </w:tblBorders>
              <w:tblLook w:val="0000" w:firstRow="0" w:lastRow="0" w:firstColumn="0" w:lastColumn="0" w:noHBand="0" w:noVBand="0"/>
            </w:tblPr>
            <w:tblGrid>
              <w:gridCol w:w="1866"/>
            </w:tblGrid>
            <w:tr w:rsidR="00A26CE8" w:rsidRPr="00BE56BC">
              <w:trPr>
                <w:trHeight w:val="323"/>
              </w:trPr>
              <w:tc>
                <w:tcPr>
                  <w:tcW w:w="0" w:type="auto"/>
                </w:tcPr>
                <w:p w:rsidR="00BE56BC" w:rsidRDefault="00E92E02" w:rsidP="00BE56BC">
                  <w:pPr>
                    <w:pStyle w:val="Prrafodelista"/>
                    <w:autoSpaceDE w:val="0"/>
                    <w:autoSpaceDN w:val="0"/>
                    <w:adjustRightInd w:val="0"/>
                    <w:spacing w:after="0" w:line="240" w:lineRule="auto"/>
                    <w:ind w:left="0" w:right="1056"/>
                    <w:rPr>
                      <w:rFonts w:ascii="Century Gothic" w:hAnsi="Century Gothic" w:cs="Arial"/>
                      <w:color w:val="000000"/>
                    </w:rPr>
                  </w:pPr>
                  <w:r>
                    <w:rPr>
                      <w:noProof/>
                      <w:lang w:val="es-BO" w:eastAsia="es-BO"/>
                    </w:rPr>
                    <w:drawing>
                      <wp:anchor distT="0" distB="0" distL="114300" distR="114300" simplePos="0" relativeHeight="251682816" behindDoc="0" locked="0" layoutInCell="1" allowOverlap="1" wp14:anchorId="604A4800" wp14:editId="1CB9060A">
                        <wp:simplePos x="0" y="0"/>
                        <wp:positionH relativeFrom="column">
                          <wp:posOffset>1124585</wp:posOffset>
                        </wp:positionH>
                        <wp:positionV relativeFrom="paragraph">
                          <wp:posOffset>-650240</wp:posOffset>
                        </wp:positionV>
                        <wp:extent cx="1047750" cy="1047750"/>
                        <wp:effectExtent l="0" t="0" r="0" b="0"/>
                        <wp:wrapSquare wrapText="bothSides"/>
                        <wp:docPr id="8" name="Imagen 8" descr="Imágenes de Plantas Animada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ágenes de Plantas Animadas - Descarga gratuita en Freep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E8">
                    <w:rPr>
                      <w:rFonts w:ascii="Century Gothic" w:hAnsi="Century Gothic" w:cs="Arial"/>
                      <w:color w:val="000000"/>
                    </w:rPr>
                    <w:t xml:space="preserve"> </w:t>
                  </w:r>
                </w:p>
                <w:p w:rsidR="00613A02" w:rsidRPr="00BE56BC" w:rsidRDefault="00613A02" w:rsidP="00BE56BC">
                  <w:pPr>
                    <w:pStyle w:val="Prrafodelista"/>
                    <w:autoSpaceDE w:val="0"/>
                    <w:autoSpaceDN w:val="0"/>
                    <w:adjustRightInd w:val="0"/>
                    <w:spacing w:after="0" w:line="240" w:lineRule="auto"/>
                    <w:ind w:left="0" w:right="1056"/>
                    <w:rPr>
                      <w:rFonts w:ascii="Century Gothic" w:hAnsi="Century Gothic" w:cs="Arial"/>
                      <w:color w:val="000000"/>
                    </w:rPr>
                  </w:pPr>
                </w:p>
              </w:tc>
            </w:tr>
          </w:tbl>
          <w:p w:rsidR="00BE56BC" w:rsidRPr="00D72250" w:rsidRDefault="00041709" w:rsidP="004C6D02">
            <w:pPr>
              <w:rPr>
                <w:rFonts w:ascii="Century Gothic" w:hAnsi="Century Gothic"/>
                <w:sz w:val="24"/>
                <w:szCs w:val="24"/>
              </w:rPr>
            </w:pPr>
            <w:r>
              <w:rPr>
                <w:noProof/>
                <w:lang w:val="es-BO" w:eastAsia="es-BO"/>
              </w:rPr>
              <w:lastRenderedPageBreak/>
              <w:drawing>
                <wp:inline distT="0" distB="0" distL="0" distR="0" wp14:anchorId="043D8A48" wp14:editId="47EEAEEB">
                  <wp:extent cx="1314450" cy="1114425"/>
                  <wp:effectExtent l="0" t="0" r="0" b="9525"/>
                  <wp:docPr id="1" name="Imagen 1" descr="Conjunto De Animales Del Campo Lindos Dibujos Animados. Ilustración  Vectorial Ilustraciones Svg, Vectoriales, Clip Art Vectorizado Libre De  Derechos. Image 4358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junto De Animales Del Campo Lindos Dibujos Animados. Ilustración  Vectorial Ilustraciones Svg, Vectoriales, Clip Art Vectorizado Libre De  Derechos. Image 435848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0640" cy="1111195"/>
                          </a:xfrm>
                          <a:prstGeom prst="rect">
                            <a:avLst/>
                          </a:prstGeom>
                          <a:noFill/>
                          <a:ln>
                            <a:noFill/>
                          </a:ln>
                        </pic:spPr>
                      </pic:pic>
                    </a:graphicData>
                  </a:graphic>
                </wp:inline>
              </w:drawing>
            </w:r>
          </w:p>
        </w:tc>
        <w:tc>
          <w:tcPr>
            <w:tcW w:w="3601" w:type="dxa"/>
          </w:tcPr>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lastRenderedPageBreak/>
              <w:t>PRACTICA</w:t>
            </w:r>
          </w:p>
          <w:p w:rsidR="00D51966" w:rsidRDefault="00D51966" w:rsidP="007B1995">
            <w:pPr>
              <w:rPr>
                <w:rFonts w:ascii="Century Gothic" w:hAnsi="Century Gothic"/>
                <w:sz w:val="24"/>
                <w:szCs w:val="24"/>
              </w:rPr>
            </w:pPr>
            <w:r>
              <w:rPr>
                <w:rFonts w:ascii="Century Gothic" w:hAnsi="Century Gothic"/>
                <w:sz w:val="24"/>
                <w:szCs w:val="24"/>
              </w:rPr>
              <w:t xml:space="preserve">Observemos y hablemos sobre </w:t>
            </w:r>
            <w:r w:rsidR="007B1995">
              <w:rPr>
                <w:rFonts w:ascii="Century Gothic" w:hAnsi="Century Gothic"/>
                <w:sz w:val="24"/>
                <w:szCs w:val="24"/>
              </w:rPr>
              <w:t>las plantas</w:t>
            </w:r>
            <w:r>
              <w:rPr>
                <w:rFonts w:ascii="Century Gothic" w:hAnsi="Century Gothic"/>
                <w:sz w:val="24"/>
                <w:szCs w:val="24"/>
              </w:rPr>
              <w:t xml:space="preserve">, ¿Qué </w:t>
            </w:r>
            <w:r w:rsidR="007B1995">
              <w:rPr>
                <w:rFonts w:ascii="Century Gothic" w:hAnsi="Century Gothic"/>
                <w:sz w:val="24"/>
                <w:szCs w:val="24"/>
              </w:rPr>
              <w:t>son las plantas</w:t>
            </w:r>
            <w:r>
              <w:rPr>
                <w:rFonts w:ascii="Century Gothic" w:hAnsi="Century Gothic"/>
                <w:sz w:val="24"/>
                <w:szCs w:val="24"/>
              </w:rPr>
              <w:t xml:space="preserve">? </w:t>
            </w:r>
            <w:r w:rsidR="007B1995">
              <w:rPr>
                <w:rFonts w:ascii="Century Gothic" w:hAnsi="Century Gothic"/>
                <w:sz w:val="24"/>
                <w:szCs w:val="24"/>
              </w:rPr>
              <w:t>¿Cómo se alimentan</w:t>
            </w:r>
            <w:r>
              <w:rPr>
                <w:rFonts w:ascii="Century Gothic" w:hAnsi="Century Gothic"/>
                <w:sz w:val="24"/>
                <w:szCs w:val="24"/>
              </w:rPr>
              <w:t>? ¿Como debemos cuida</w:t>
            </w:r>
            <w:r w:rsidR="007B1995">
              <w:rPr>
                <w:rFonts w:ascii="Century Gothic" w:hAnsi="Century Gothic"/>
                <w:sz w:val="24"/>
                <w:szCs w:val="24"/>
              </w:rPr>
              <w:t>rlas</w:t>
            </w:r>
            <w:r>
              <w:rPr>
                <w:rFonts w:ascii="Century Gothic" w:hAnsi="Century Gothic"/>
                <w:sz w:val="24"/>
                <w:szCs w:val="24"/>
              </w:rPr>
              <w:t xml:space="preserve">? </w:t>
            </w:r>
            <w:r w:rsidR="007B1995">
              <w:rPr>
                <w:rFonts w:ascii="Century Gothic" w:hAnsi="Century Gothic"/>
                <w:sz w:val="24"/>
                <w:szCs w:val="24"/>
              </w:rPr>
              <w:t>¿Cuáles son sus partes</w:t>
            </w:r>
            <w:r>
              <w:rPr>
                <w:rFonts w:ascii="Century Gothic" w:hAnsi="Century Gothic"/>
                <w:sz w:val="24"/>
                <w:szCs w:val="24"/>
              </w:rPr>
              <w:t xml:space="preserve">? Describimos oralmente </w:t>
            </w:r>
            <w:r w:rsidR="007B1995">
              <w:rPr>
                <w:rFonts w:ascii="Century Gothic" w:hAnsi="Century Gothic"/>
                <w:sz w:val="24"/>
                <w:szCs w:val="24"/>
              </w:rPr>
              <w:t xml:space="preserve">¿Qué plantas medicinales conocemos y usamos? </w:t>
            </w:r>
          </w:p>
          <w:p w:rsidR="007B1995" w:rsidRDefault="007B1995" w:rsidP="007B1995">
            <w:pPr>
              <w:rPr>
                <w:rFonts w:ascii="Century Gothic" w:hAnsi="Century Gothic"/>
                <w:sz w:val="24"/>
                <w:szCs w:val="24"/>
              </w:rPr>
            </w:pPr>
            <w:r>
              <w:rPr>
                <w:rFonts w:ascii="Century Gothic" w:hAnsi="Century Gothic"/>
                <w:sz w:val="24"/>
                <w:szCs w:val="24"/>
              </w:rPr>
              <w:t>Haremos algo similar con los animales; los clasificaremos en domésticos y salvajes usando peluches de los niños.</w:t>
            </w:r>
          </w:p>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t>TEORICA</w:t>
            </w:r>
          </w:p>
          <w:p w:rsidR="00D51966" w:rsidRDefault="00D51966" w:rsidP="00890613">
            <w:pPr>
              <w:rPr>
                <w:rFonts w:ascii="Century Gothic" w:hAnsi="Century Gothic"/>
                <w:sz w:val="24"/>
                <w:szCs w:val="24"/>
              </w:rPr>
            </w:pPr>
            <w:r>
              <w:rPr>
                <w:rFonts w:ascii="Century Gothic" w:hAnsi="Century Gothic"/>
                <w:sz w:val="24"/>
                <w:szCs w:val="24"/>
              </w:rPr>
              <w:lastRenderedPageBreak/>
              <w:t xml:space="preserve">Descripción gráfica y escrita de </w:t>
            </w:r>
            <w:r w:rsidR="007B1995">
              <w:rPr>
                <w:rFonts w:ascii="Century Gothic" w:hAnsi="Century Gothic"/>
                <w:sz w:val="24"/>
                <w:szCs w:val="24"/>
              </w:rPr>
              <w:t>las plantas, partes, alimentación, habitad, utilidades y su cuidado</w:t>
            </w:r>
            <w:r>
              <w:rPr>
                <w:rFonts w:ascii="Century Gothic" w:hAnsi="Century Gothic"/>
                <w:sz w:val="24"/>
                <w:szCs w:val="24"/>
              </w:rPr>
              <w:t xml:space="preserve">. </w:t>
            </w:r>
            <w:r w:rsidR="007B1995">
              <w:rPr>
                <w:rFonts w:ascii="Century Gothic" w:hAnsi="Century Gothic"/>
                <w:sz w:val="24"/>
                <w:szCs w:val="24"/>
              </w:rPr>
              <w:t>(del mismo modo registramos de forma escrita y grafica sobre los animales)</w:t>
            </w:r>
          </w:p>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t>VALORACION</w:t>
            </w:r>
          </w:p>
          <w:p w:rsidR="00613A02"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3600" behindDoc="0" locked="0" layoutInCell="1" allowOverlap="1" wp14:anchorId="1D7BDA18" wp14:editId="336A8F34">
                      <wp:simplePos x="0" y="0"/>
                      <wp:positionH relativeFrom="column">
                        <wp:posOffset>1365885</wp:posOffset>
                      </wp:positionH>
                      <wp:positionV relativeFrom="paragraph">
                        <wp:posOffset>970915</wp:posOffset>
                      </wp:positionV>
                      <wp:extent cx="144780" cy="160020"/>
                      <wp:effectExtent l="38100" t="38100" r="26670" b="49530"/>
                      <wp:wrapNone/>
                      <wp:docPr id="18" name="Explosión: 8 puntos 18"/>
                      <wp:cNvGraphicFramePr/>
                      <a:graphic xmlns:a="http://schemas.openxmlformats.org/drawingml/2006/main">
                        <a:graphicData uri="http://schemas.microsoft.com/office/word/2010/wordprocessingShape">
                          <wps:wsp>
                            <wps:cNvSpPr/>
                            <wps:spPr>
                              <a:xfrm>
                                <a:off x="0" y="0"/>
                                <a:ext cx="144780" cy="16002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4AFBD" id="Explosión: 8 puntos 18" o:spid="_x0000_s1026" type="#_x0000_t71" style="position:absolute;margin-left:107.55pt;margin-top:76.45pt;width:11.4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" fillcolor="#4472c4 [3204]" strokecolor="#1f3763 [1604]" strokeweight="1pt"/>
                  </w:pict>
                </mc:Fallback>
              </mc:AlternateContent>
            </w:r>
            <w:r>
              <w:rPr>
                <w:rFonts w:ascii="Century Gothic" w:hAnsi="Century Gothic"/>
                <w:sz w:val="24"/>
                <w:szCs w:val="24"/>
              </w:rPr>
              <w:t xml:space="preserve">Reflexión sobre la importancia de conocer y cuidar </w:t>
            </w:r>
            <w:r w:rsidR="00613A02">
              <w:rPr>
                <w:rFonts w:ascii="Century Gothic" w:hAnsi="Century Gothic"/>
                <w:sz w:val="24"/>
                <w:szCs w:val="24"/>
              </w:rPr>
              <w:t>las plantas y los animales sobre todo de nuestro contexto.</w:t>
            </w:r>
          </w:p>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t>PRODUCCION</w:t>
            </w:r>
          </w:p>
          <w:p w:rsidR="00D51966" w:rsidRPr="00D72250" w:rsidRDefault="00D51966" w:rsidP="00890613">
            <w:pPr>
              <w:rPr>
                <w:rFonts w:ascii="Century Gothic" w:hAnsi="Century Gothic"/>
                <w:sz w:val="24"/>
                <w:szCs w:val="24"/>
              </w:rPr>
            </w:pPr>
            <w:r>
              <w:rPr>
                <w:rFonts w:ascii="Century Gothic" w:hAnsi="Century Gothic"/>
                <w:sz w:val="24"/>
                <w:szCs w:val="24"/>
              </w:rPr>
              <w:t>Dibujos descriptivos de la alimentación saludable, el crecimiento, la higiene.</w:t>
            </w:r>
          </w:p>
        </w:tc>
        <w:tc>
          <w:tcPr>
            <w:tcW w:w="1876" w:type="dxa"/>
          </w:tcPr>
          <w:p w:rsidR="00D51966" w:rsidRDefault="00D51966" w:rsidP="00890613">
            <w:pPr>
              <w:rPr>
                <w:rFonts w:ascii="Century Gothic" w:hAnsi="Century Gothic"/>
                <w:sz w:val="24"/>
                <w:szCs w:val="24"/>
              </w:rPr>
            </w:pPr>
            <w:r>
              <w:rPr>
                <w:rFonts w:ascii="Century Gothic" w:hAnsi="Century Gothic"/>
                <w:sz w:val="24"/>
                <w:szCs w:val="24"/>
              </w:rPr>
              <w:lastRenderedPageBreak/>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t>Marcadores de agua y pizarra</w:t>
            </w:r>
          </w:p>
          <w:p w:rsidR="00D51966" w:rsidRPr="00D72250" w:rsidRDefault="00D51966" w:rsidP="00890613">
            <w:pPr>
              <w:rPr>
                <w:rFonts w:ascii="Century Gothic" w:hAnsi="Century Gothic"/>
                <w:sz w:val="24"/>
                <w:szCs w:val="24"/>
              </w:rPr>
            </w:pPr>
            <w:r>
              <w:rPr>
                <w:noProof/>
                <w:lang w:val="es-BO" w:eastAsia="es-BO"/>
              </w:rPr>
              <w:lastRenderedPageBreak/>
              <w:drawing>
                <wp:inline distT="0" distB="0" distL="0" distR="0" wp14:anchorId="067602C2" wp14:editId="78548066">
                  <wp:extent cx="1054100" cy="790575"/>
                  <wp:effectExtent l="0" t="0" r="0" b="9525"/>
                  <wp:docPr id="4" name="Imagen 4" descr="Papel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erí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100" cy="790575"/>
                          </a:xfrm>
                          <a:prstGeom prst="rect">
                            <a:avLst/>
                          </a:prstGeom>
                          <a:noFill/>
                          <a:ln>
                            <a:noFill/>
                          </a:ln>
                        </pic:spPr>
                      </pic:pic>
                    </a:graphicData>
                  </a:graphic>
                </wp:inline>
              </w:drawing>
            </w:r>
          </w:p>
        </w:tc>
        <w:tc>
          <w:tcPr>
            <w:tcW w:w="1825" w:type="dxa"/>
          </w:tcPr>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lastRenderedPageBreak/>
              <w:t>SER</w:t>
            </w:r>
          </w:p>
          <w:p w:rsidR="00D51966" w:rsidRDefault="00E92E02" w:rsidP="00890613">
            <w:pPr>
              <w:rPr>
                <w:rFonts w:ascii="Century Gothic" w:hAnsi="Century Gothic"/>
                <w:sz w:val="24"/>
                <w:szCs w:val="24"/>
              </w:rPr>
            </w:pPr>
            <w:r>
              <w:rPr>
                <w:rFonts w:ascii="Century Gothic" w:hAnsi="Century Gothic"/>
                <w:sz w:val="24"/>
                <w:szCs w:val="24"/>
              </w:rPr>
              <w:t>Demuestra creatividad en sus tareas</w:t>
            </w:r>
          </w:p>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t>SABER</w:t>
            </w:r>
            <w:r w:rsidR="00E92E02">
              <w:rPr>
                <w:rFonts w:ascii="Century Gothic" w:hAnsi="Century Gothic"/>
                <w:b/>
                <w:bCs/>
                <w:sz w:val="24"/>
                <w:szCs w:val="24"/>
              </w:rPr>
              <w:t xml:space="preserve"> </w:t>
            </w:r>
          </w:p>
          <w:p w:rsidR="00D51966" w:rsidRDefault="00E92E02" w:rsidP="00613A02">
            <w:pPr>
              <w:rPr>
                <w:rFonts w:ascii="Century Gothic" w:hAnsi="Century Gothic"/>
                <w:sz w:val="24"/>
                <w:szCs w:val="24"/>
              </w:rPr>
            </w:pPr>
            <w:r>
              <w:rPr>
                <w:rFonts w:ascii="Century Gothic" w:hAnsi="Century Gothic"/>
                <w:sz w:val="24"/>
                <w:szCs w:val="24"/>
              </w:rPr>
              <w:t>identifica</w:t>
            </w:r>
            <w:r w:rsidR="00D51966">
              <w:rPr>
                <w:rFonts w:ascii="Century Gothic" w:hAnsi="Century Gothic"/>
                <w:sz w:val="24"/>
                <w:szCs w:val="24"/>
              </w:rPr>
              <w:t xml:space="preserve"> aspectos importantes de la</w:t>
            </w:r>
            <w:r w:rsidR="00613A02">
              <w:rPr>
                <w:rFonts w:ascii="Century Gothic" w:hAnsi="Century Gothic"/>
                <w:sz w:val="24"/>
                <w:szCs w:val="24"/>
              </w:rPr>
              <w:t>s plantas</w:t>
            </w:r>
            <w:r>
              <w:rPr>
                <w:rFonts w:ascii="Century Gothic" w:hAnsi="Century Gothic"/>
                <w:sz w:val="24"/>
                <w:szCs w:val="24"/>
              </w:rPr>
              <w:t xml:space="preserve"> y los animales. </w:t>
            </w:r>
          </w:p>
          <w:p w:rsidR="00D51966" w:rsidRPr="009724DA" w:rsidRDefault="00D51966" w:rsidP="00890613">
            <w:pPr>
              <w:rPr>
                <w:rFonts w:ascii="Century Gothic" w:hAnsi="Century Gothic"/>
                <w:b/>
                <w:bCs/>
                <w:sz w:val="24"/>
                <w:szCs w:val="24"/>
              </w:rPr>
            </w:pPr>
            <w:r w:rsidRPr="009724DA">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 xml:space="preserve">Realiza dibujos y acciones </w:t>
            </w:r>
            <w:r w:rsidR="00613A02">
              <w:rPr>
                <w:rFonts w:ascii="Century Gothic" w:hAnsi="Century Gothic"/>
                <w:sz w:val="24"/>
                <w:szCs w:val="24"/>
              </w:rPr>
              <w:t xml:space="preserve">de cuidado hacia las </w:t>
            </w:r>
            <w:r w:rsidR="00613A02">
              <w:rPr>
                <w:rFonts w:ascii="Century Gothic" w:hAnsi="Century Gothic"/>
                <w:sz w:val="24"/>
                <w:szCs w:val="24"/>
              </w:rPr>
              <w:lastRenderedPageBreak/>
              <w:t>plantas y los animales.</w:t>
            </w:r>
          </w:p>
          <w:p w:rsidR="00E92E02" w:rsidRDefault="00E92E02" w:rsidP="00890613">
            <w:pPr>
              <w:rPr>
                <w:rFonts w:ascii="Century Gothic" w:hAnsi="Century Gothic"/>
                <w:sz w:val="24"/>
                <w:szCs w:val="24"/>
              </w:rPr>
            </w:pPr>
          </w:p>
          <w:p w:rsidR="00613A02" w:rsidRPr="00613A02" w:rsidRDefault="00613A02" w:rsidP="00890613">
            <w:pPr>
              <w:rPr>
                <w:rFonts w:ascii="Century Gothic" w:hAnsi="Century Gothic"/>
                <w:b/>
                <w:bCs/>
                <w:sz w:val="24"/>
                <w:szCs w:val="24"/>
              </w:rPr>
            </w:pPr>
            <w:r w:rsidRPr="00613A02">
              <w:rPr>
                <w:rFonts w:ascii="Century Gothic" w:hAnsi="Century Gothic"/>
                <w:b/>
                <w:bCs/>
                <w:sz w:val="24"/>
                <w:szCs w:val="24"/>
              </w:rPr>
              <w:t>DECIDIR</w:t>
            </w:r>
          </w:p>
          <w:p w:rsidR="00613A02" w:rsidRPr="00D72250" w:rsidRDefault="00613A02" w:rsidP="00890613">
            <w:pPr>
              <w:rPr>
                <w:rFonts w:ascii="Century Gothic" w:hAnsi="Century Gothic"/>
                <w:sz w:val="24"/>
                <w:szCs w:val="24"/>
              </w:rPr>
            </w:pPr>
            <w:r>
              <w:rPr>
                <w:rFonts w:ascii="Century Gothic" w:hAnsi="Century Gothic"/>
                <w:sz w:val="24"/>
                <w:szCs w:val="24"/>
              </w:rPr>
              <w:t>Toma decisiones acertadas de cuidar y proteger las plantas y los animales de su entorno.</w:t>
            </w:r>
          </w:p>
        </w:tc>
      </w:tr>
    </w:tbl>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lastRenderedPageBreak/>
        <w:t>CAMPO / AREAS DE CONOCIMIENTOS</w:t>
      </w:r>
      <w:r w:rsidRPr="00D72250">
        <w:rPr>
          <w:rFonts w:ascii="Century Gothic" w:hAnsi="Century Gothic"/>
          <w:sz w:val="24"/>
          <w:szCs w:val="24"/>
        </w:rPr>
        <w:t xml:space="preserve">: CIENCIAS TECNOLOGIA Y PRODUCCION - </w:t>
      </w:r>
      <w:r w:rsidRPr="00D72250">
        <w:rPr>
          <w:rFonts w:ascii="Century Gothic" w:hAnsi="Century Gothic"/>
          <w:b/>
          <w:bCs/>
          <w:sz w:val="24"/>
          <w:szCs w:val="24"/>
        </w:rPr>
        <w:t>MATEMATICAS</w:t>
      </w:r>
    </w:p>
    <w:tbl>
      <w:tblPr>
        <w:tblStyle w:val="Tablaconcuadrcula"/>
        <w:tblW w:w="13080" w:type="dxa"/>
        <w:tblLook w:val="04A0" w:firstRow="1" w:lastRow="0" w:firstColumn="1" w:lastColumn="0" w:noHBand="0" w:noVBand="1"/>
      </w:tblPr>
      <w:tblGrid>
        <w:gridCol w:w="2138"/>
        <w:gridCol w:w="2110"/>
        <w:gridCol w:w="4485"/>
        <w:gridCol w:w="1881"/>
        <w:gridCol w:w="2466"/>
      </w:tblGrid>
      <w:tr w:rsidR="0007158C" w:rsidRPr="00D72250" w:rsidTr="00890613">
        <w:tc>
          <w:tcPr>
            <w:tcW w:w="2138"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2110"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4485" w:type="dxa"/>
          </w:tcPr>
          <w:p w:rsidR="00D51966" w:rsidRPr="00D72250" w:rsidRDefault="00D51966" w:rsidP="00890613">
            <w:pPr>
              <w:ind w:left="-321" w:firstLine="321"/>
              <w:rPr>
                <w:rFonts w:ascii="Century Gothic" w:hAnsi="Century Gothic"/>
                <w:b/>
                <w:bCs/>
                <w:sz w:val="24"/>
                <w:szCs w:val="24"/>
              </w:rPr>
            </w:pPr>
            <w:r w:rsidRPr="00D72250">
              <w:rPr>
                <w:rFonts w:ascii="Century Gothic" w:hAnsi="Century Gothic"/>
                <w:b/>
                <w:bCs/>
                <w:sz w:val="24"/>
                <w:szCs w:val="24"/>
              </w:rPr>
              <w:t>ORIENTACIONES</w:t>
            </w:r>
          </w:p>
        </w:tc>
        <w:tc>
          <w:tcPr>
            <w:tcW w:w="1881"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466"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07158C" w:rsidRPr="00D72250" w:rsidTr="00890613">
        <w:tc>
          <w:tcPr>
            <w:tcW w:w="2138" w:type="dxa"/>
          </w:tcPr>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Resuelve problemas de adicción y sustracción de números </w:t>
            </w:r>
          </w:p>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naturales de dos dígitos, aplicados a la vida comunitaria. </w:t>
            </w:r>
          </w:p>
          <w:p w:rsidR="003B7695" w:rsidRPr="003B7695" w:rsidRDefault="003B7695" w:rsidP="003B7695">
            <w:pPr>
              <w:pStyle w:val="Default"/>
              <w:rPr>
                <w:rFonts w:ascii="Century Gothic" w:hAnsi="Century Gothic"/>
                <w:sz w:val="22"/>
                <w:szCs w:val="22"/>
              </w:rPr>
            </w:pPr>
            <w:r w:rsidRPr="003B7695">
              <w:rPr>
                <w:rFonts w:ascii="Century Gothic" w:hAnsi="Century Gothic"/>
                <w:b/>
                <w:bCs/>
                <w:sz w:val="22"/>
                <w:szCs w:val="22"/>
              </w:rPr>
              <w:t xml:space="preserve">GEOMETRÍA </w:t>
            </w:r>
          </w:p>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 Identifica y compara las figuras y cuerpos </w:t>
            </w:r>
            <w:r w:rsidRPr="003B7695">
              <w:rPr>
                <w:rFonts w:ascii="Century Gothic" w:hAnsi="Century Gothic"/>
                <w:sz w:val="22"/>
                <w:szCs w:val="22"/>
              </w:rPr>
              <w:lastRenderedPageBreak/>
              <w:t xml:space="preserve">geométricos de su </w:t>
            </w:r>
          </w:p>
          <w:p w:rsidR="003B7695" w:rsidRPr="003B7695" w:rsidRDefault="003B7695" w:rsidP="003B7695">
            <w:pPr>
              <w:pStyle w:val="Default"/>
              <w:rPr>
                <w:rFonts w:ascii="Century Gothic" w:hAnsi="Century Gothic"/>
                <w:sz w:val="22"/>
                <w:szCs w:val="22"/>
              </w:rPr>
            </w:pPr>
            <w:r w:rsidRPr="003B7695">
              <w:rPr>
                <w:rFonts w:ascii="Century Gothic" w:hAnsi="Century Gothic"/>
                <w:sz w:val="22"/>
                <w:szCs w:val="22"/>
              </w:rPr>
              <w:t xml:space="preserve">entorno. </w:t>
            </w:r>
          </w:p>
          <w:p w:rsidR="003B7695" w:rsidRPr="003B7695" w:rsidRDefault="003B7695" w:rsidP="003B7695">
            <w:pPr>
              <w:pStyle w:val="Default"/>
              <w:rPr>
                <w:rFonts w:ascii="Century Gothic" w:hAnsi="Century Gothic"/>
                <w:sz w:val="22"/>
                <w:szCs w:val="22"/>
              </w:rPr>
            </w:pPr>
            <w:r w:rsidRPr="003B7695">
              <w:rPr>
                <w:rFonts w:ascii="Century Gothic" w:hAnsi="Century Gothic"/>
                <w:b/>
                <w:bCs/>
                <w:sz w:val="22"/>
                <w:szCs w:val="22"/>
              </w:rPr>
              <w:t xml:space="preserve">MEDICIÓN </w:t>
            </w:r>
          </w:p>
          <w:p w:rsidR="00D51966" w:rsidRPr="00D72250" w:rsidRDefault="003B7695" w:rsidP="003B7695">
            <w:pPr>
              <w:rPr>
                <w:rFonts w:ascii="Century Gothic" w:hAnsi="Century Gothic"/>
                <w:sz w:val="24"/>
                <w:szCs w:val="24"/>
              </w:rPr>
            </w:pPr>
            <w:r w:rsidRPr="003B7695">
              <w:rPr>
                <w:rFonts w:ascii="Century Gothic" w:hAnsi="Century Gothic"/>
              </w:rPr>
              <w:t>• Identifica las unidades básicas de medidas de longitud,</w:t>
            </w:r>
            <w:r>
              <w:rPr>
                <w:sz w:val="20"/>
                <w:szCs w:val="20"/>
              </w:rPr>
              <w:t xml:space="preserve"> </w:t>
            </w:r>
          </w:p>
        </w:tc>
        <w:tc>
          <w:tcPr>
            <w:tcW w:w="2110" w:type="dxa"/>
          </w:tcPr>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lastRenderedPageBreak/>
              <w:t>• Números ordinales</w:t>
            </w:r>
            <w:r>
              <w:rPr>
                <w:rFonts w:ascii="Century Gothic" w:hAnsi="Century Gothic"/>
                <w:sz w:val="22"/>
                <w:szCs w:val="22"/>
              </w:rPr>
              <w:t xml:space="preserve"> (12ª)</w:t>
            </w:r>
          </w:p>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Ampliando los números naturales hasta el 50</w:t>
            </w:r>
            <w:r>
              <w:rPr>
                <w:rFonts w:ascii="Century Gothic" w:hAnsi="Century Gothic"/>
                <w:sz w:val="22"/>
                <w:szCs w:val="22"/>
              </w:rPr>
              <w:t xml:space="preserve"> </w:t>
            </w:r>
            <w:r w:rsidRPr="00BE56BC">
              <w:rPr>
                <w:rFonts w:ascii="Century Gothic" w:hAnsi="Century Gothic"/>
                <w:sz w:val="22"/>
                <w:szCs w:val="22"/>
              </w:rPr>
              <w:t xml:space="preserve">- Lectura y escritura de números naturales de dos </w:t>
            </w:r>
            <w:r w:rsidR="003B7695" w:rsidRPr="00BE56BC">
              <w:rPr>
                <w:rFonts w:ascii="Century Gothic" w:hAnsi="Century Gothic"/>
                <w:sz w:val="22"/>
                <w:szCs w:val="22"/>
              </w:rPr>
              <w:t>dígitos</w:t>
            </w:r>
            <w:r w:rsidR="003B7695">
              <w:rPr>
                <w:rFonts w:ascii="Century Gothic" w:hAnsi="Century Gothic"/>
                <w:sz w:val="22"/>
                <w:szCs w:val="22"/>
              </w:rPr>
              <w:t>. Representación</w:t>
            </w:r>
            <w:r w:rsidRPr="00BE56BC">
              <w:rPr>
                <w:rFonts w:ascii="Century Gothic" w:hAnsi="Century Gothic"/>
                <w:sz w:val="22"/>
                <w:szCs w:val="22"/>
              </w:rPr>
              <w:t xml:space="preserve"> en la recta </w:t>
            </w:r>
            <w:r w:rsidRPr="00BE56BC">
              <w:rPr>
                <w:rFonts w:ascii="Century Gothic" w:hAnsi="Century Gothic"/>
                <w:sz w:val="22"/>
                <w:szCs w:val="22"/>
              </w:rPr>
              <w:lastRenderedPageBreak/>
              <w:t xml:space="preserve">numérica hasta el 50. </w:t>
            </w:r>
          </w:p>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xml:space="preserve">- Relaciones de comparación entre números naturales: Mayor, menor e igual. </w:t>
            </w:r>
          </w:p>
          <w:p w:rsidR="00D51966" w:rsidRPr="00BE56BC" w:rsidRDefault="00BE56BC" w:rsidP="00BE56BC">
            <w:pPr>
              <w:rPr>
                <w:rFonts w:ascii="Century Gothic" w:hAnsi="Century Gothic"/>
              </w:rPr>
            </w:pPr>
            <w:r w:rsidRPr="00BE56BC">
              <w:rPr>
                <w:rFonts w:ascii="Century Gothic" w:hAnsi="Century Gothic"/>
              </w:rPr>
              <w:t xml:space="preserve">- Valor posicional de un número (unidades y decenas) </w:t>
            </w:r>
          </w:p>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xml:space="preserve">Adición de números naturales de dos dígitos hasta el 50. </w:t>
            </w:r>
          </w:p>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xml:space="preserve">- Operaciones de adición de dos dígitos hasta el 50 de forma horizontal y vertical. </w:t>
            </w:r>
          </w:p>
          <w:p w:rsidR="00BE56BC" w:rsidRPr="00D72250" w:rsidRDefault="00BE56BC" w:rsidP="00BE56BC">
            <w:pPr>
              <w:rPr>
                <w:rFonts w:ascii="Century Gothic" w:hAnsi="Century Gothic"/>
                <w:sz w:val="24"/>
                <w:szCs w:val="24"/>
              </w:rPr>
            </w:pPr>
            <w:r w:rsidRPr="00BE56BC">
              <w:rPr>
                <w:rFonts w:ascii="Century Gothic" w:hAnsi="Century Gothic"/>
                <w:b/>
                <w:bCs/>
              </w:rPr>
              <w:t xml:space="preserve">- </w:t>
            </w:r>
            <w:r w:rsidRPr="00BE56BC">
              <w:rPr>
                <w:rFonts w:ascii="Century Gothic" w:hAnsi="Century Gothic"/>
              </w:rPr>
              <w:t>Resolución de problemas sencillos de adición con dos dígitos hasta el 50.</w:t>
            </w:r>
            <w:r>
              <w:rPr>
                <w:sz w:val="20"/>
                <w:szCs w:val="20"/>
              </w:rPr>
              <w:t xml:space="preserve"> </w:t>
            </w:r>
          </w:p>
        </w:tc>
        <w:tc>
          <w:tcPr>
            <w:tcW w:w="4485" w:type="dxa"/>
          </w:tcPr>
          <w:p w:rsidR="00D51966" w:rsidRDefault="00D51966" w:rsidP="00890613">
            <w:pPr>
              <w:rPr>
                <w:rFonts w:ascii="Century Gothic" w:hAnsi="Century Gothic"/>
                <w:sz w:val="24"/>
                <w:szCs w:val="24"/>
              </w:rPr>
            </w:pPr>
            <w:r w:rsidRPr="00C76125">
              <w:rPr>
                <w:rFonts w:ascii="Century Gothic" w:hAnsi="Century Gothic"/>
                <w:b/>
                <w:bCs/>
                <w:sz w:val="24"/>
                <w:szCs w:val="24"/>
              </w:rPr>
              <w:lastRenderedPageBreak/>
              <w:t>PRACTICA:</w:t>
            </w:r>
            <w:r>
              <w:rPr>
                <w:rFonts w:ascii="Century Gothic" w:hAnsi="Century Gothic"/>
                <w:sz w:val="24"/>
                <w:szCs w:val="24"/>
              </w:rPr>
              <w:t xml:space="preserve"> Observación del entorno, dinámica para nombrar objetos y cantidades para comparar usando </w:t>
            </w:r>
            <w:r w:rsidR="00613A02">
              <w:rPr>
                <w:rFonts w:ascii="Century Gothic" w:hAnsi="Century Gothic"/>
                <w:sz w:val="24"/>
                <w:szCs w:val="24"/>
              </w:rPr>
              <w:t>signos &lt; &gt; =</w:t>
            </w:r>
          </w:p>
          <w:p w:rsidR="00613A02" w:rsidRDefault="00613A02" w:rsidP="00890613">
            <w:pPr>
              <w:rPr>
                <w:rFonts w:ascii="Century Gothic" w:hAnsi="Century Gothic"/>
                <w:sz w:val="24"/>
                <w:szCs w:val="24"/>
              </w:rPr>
            </w:pPr>
            <w:r>
              <w:rPr>
                <w:rFonts w:ascii="Century Gothic" w:hAnsi="Century Gothic"/>
                <w:sz w:val="24"/>
                <w:szCs w:val="24"/>
              </w:rPr>
              <w:t>¿Como escribimos los números ordinales? ¿Para que los usaremos? ¿Como se escriben los números de 2 cifras? ¿Qué valor tienen las unidades y las decenas? Usaremos dibujos y secuencias para contar y descontar números.</w:t>
            </w:r>
          </w:p>
          <w:p w:rsidR="00D51966" w:rsidRDefault="0007158C" w:rsidP="00890613">
            <w:pPr>
              <w:rPr>
                <w:rFonts w:ascii="Century Gothic" w:hAnsi="Century Gothic"/>
                <w:sz w:val="24"/>
                <w:szCs w:val="24"/>
              </w:rPr>
            </w:pPr>
            <w:r>
              <w:rPr>
                <w:rFonts w:ascii="Century Gothic" w:hAnsi="Century Gothic"/>
                <w:sz w:val="24"/>
                <w:szCs w:val="24"/>
              </w:rPr>
              <w:lastRenderedPageBreak/>
              <w:t>Que signos usamos para</w:t>
            </w:r>
            <w:r w:rsidR="00D51966">
              <w:rPr>
                <w:rFonts w:ascii="Century Gothic" w:hAnsi="Century Gothic"/>
                <w:sz w:val="24"/>
                <w:szCs w:val="24"/>
              </w:rPr>
              <w:t xml:space="preserve"> resolver una operación de suma? ¿Cuáles son los elementos de la suma? De la misma forma haremos lo mismo con la sustracción.</w:t>
            </w:r>
          </w:p>
          <w:p w:rsidR="00D51966" w:rsidRPr="00C76125" w:rsidRDefault="00D51966" w:rsidP="00890613">
            <w:pPr>
              <w:rPr>
                <w:rFonts w:ascii="Century Gothic" w:hAnsi="Century Gothic"/>
                <w:b/>
                <w:bCs/>
                <w:sz w:val="24"/>
                <w:szCs w:val="24"/>
              </w:rPr>
            </w:pPr>
            <w:r w:rsidRPr="00C76125">
              <w:rPr>
                <w:rFonts w:ascii="Century Gothic" w:hAnsi="Century Gothic"/>
                <w:b/>
                <w:bCs/>
                <w:sz w:val="24"/>
                <w:szCs w:val="24"/>
              </w:rPr>
              <w:t>TEORICA</w:t>
            </w:r>
          </w:p>
          <w:p w:rsidR="0007158C" w:rsidRDefault="00613A02" w:rsidP="00890613">
            <w:pPr>
              <w:rPr>
                <w:rFonts w:ascii="Century Gothic" w:hAnsi="Century Gothic"/>
                <w:sz w:val="24"/>
                <w:szCs w:val="24"/>
              </w:rPr>
            </w:pPr>
            <w:r>
              <w:rPr>
                <w:noProof/>
                <w:lang w:val="es-BO" w:eastAsia="es-BO"/>
              </w:rPr>
              <w:drawing>
                <wp:anchor distT="0" distB="0" distL="114300" distR="114300" simplePos="0" relativeHeight="251675648" behindDoc="0" locked="0" layoutInCell="1" allowOverlap="1" wp14:anchorId="664D23DC" wp14:editId="3865901B">
                  <wp:simplePos x="0" y="0"/>
                  <wp:positionH relativeFrom="column">
                    <wp:posOffset>1542415</wp:posOffset>
                  </wp:positionH>
                  <wp:positionV relativeFrom="paragraph">
                    <wp:posOffset>605790</wp:posOffset>
                  </wp:positionV>
                  <wp:extent cx="1104900" cy="364490"/>
                  <wp:effectExtent l="0" t="0" r="0" b="0"/>
                  <wp:wrapSquare wrapText="bothSides"/>
                  <wp:docPr id="25" name="Imagen 25" descr="Aprende los símbolos Mayor que Menor que Igual a - Prima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rende los símbolos Mayor que Menor que Igual a - Primaria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 t="24099" r="45" b="17191"/>
                          <a:stretch/>
                        </pic:blipFill>
                        <pic:spPr bwMode="auto">
                          <a:xfrm>
                            <a:off x="0" y="0"/>
                            <a:ext cx="1104900" cy="36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966">
              <w:rPr>
                <w:rFonts w:ascii="Century Gothic" w:hAnsi="Century Gothic"/>
                <w:sz w:val="24"/>
                <w:szCs w:val="24"/>
              </w:rPr>
              <w:t xml:space="preserve">En los deberes anotamos los objetos y sus cantidades </w:t>
            </w:r>
            <w:r w:rsidR="0007158C">
              <w:rPr>
                <w:rFonts w:ascii="Century Gothic" w:hAnsi="Century Gothic"/>
                <w:sz w:val="24"/>
                <w:szCs w:val="24"/>
              </w:rPr>
              <w:t xml:space="preserve">hasta el 50 </w:t>
            </w:r>
            <w:r w:rsidR="00D51966">
              <w:rPr>
                <w:rFonts w:ascii="Century Gothic" w:hAnsi="Century Gothic"/>
                <w:sz w:val="24"/>
                <w:szCs w:val="24"/>
              </w:rPr>
              <w:t xml:space="preserve">utilizando los signos de </w:t>
            </w:r>
            <w:r w:rsidR="00D51966" w:rsidRPr="00482BE1">
              <w:rPr>
                <w:rFonts w:ascii="Century Gothic" w:hAnsi="Century Gothic"/>
                <w:b/>
                <w:bCs/>
                <w:sz w:val="24"/>
                <w:szCs w:val="24"/>
              </w:rPr>
              <w:t>&lt; &gt;  =</w:t>
            </w:r>
            <w:r w:rsidR="00D51966">
              <w:rPr>
                <w:rFonts w:ascii="Century Gothic" w:hAnsi="Century Gothic"/>
                <w:sz w:val="24"/>
                <w:szCs w:val="24"/>
              </w:rPr>
              <w:t xml:space="preserve"> , para representar las comparaciones. </w:t>
            </w:r>
          </w:p>
          <w:p w:rsidR="0007158C" w:rsidRDefault="0007158C" w:rsidP="00890613">
            <w:pPr>
              <w:rPr>
                <w:rFonts w:ascii="Century Gothic" w:hAnsi="Century Gothic"/>
                <w:color w:val="FF0000"/>
                <w:sz w:val="24"/>
                <w:szCs w:val="24"/>
              </w:rPr>
            </w:pPr>
            <w:r w:rsidRPr="0007158C">
              <w:rPr>
                <w:rFonts w:ascii="Century Gothic" w:hAnsi="Century Gothic"/>
                <w:sz w:val="24"/>
                <w:szCs w:val="24"/>
              </w:rPr>
              <w:t>También</w:t>
            </w:r>
            <w:r>
              <w:rPr>
                <w:rFonts w:ascii="Century Gothic" w:hAnsi="Century Gothic"/>
                <w:color w:val="FF0000"/>
                <w:sz w:val="24"/>
                <w:szCs w:val="24"/>
              </w:rPr>
              <w:t xml:space="preserve"> </w:t>
            </w:r>
            <w:r w:rsidRPr="0007158C">
              <w:rPr>
                <w:rFonts w:ascii="Century Gothic" w:hAnsi="Century Gothic"/>
                <w:sz w:val="24"/>
                <w:szCs w:val="24"/>
              </w:rPr>
              <w:t>representamos con dibujos los números ordinales.</w:t>
            </w:r>
          </w:p>
          <w:p w:rsidR="00D51966" w:rsidRPr="00266BB0" w:rsidRDefault="00D51966" w:rsidP="00890613">
            <w:pPr>
              <w:rPr>
                <w:rFonts w:ascii="Century Gothic" w:hAnsi="Century Gothic"/>
                <w:color w:val="FF0000"/>
                <w:sz w:val="24"/>
                <w:szCs w:val="24"/>
              </w:rPr>
            </w:pPr>
            <w:r w:rsidRPr="00266BB0">
              <w:rPr>
                <w:rFonts w:ascii="Century Gothic" w:hAnsi="Century Gothic"/>
                <w:color w:val="FF0000"/>
                <w:sz w:val="24"/>
                <w:szCs w:val="24"/>
              </w:rPr>
              <w:t>Mia repetirá lo que decimos</w:t>
            </w:r>
          </w:p>
          <w:p w:rsidR="00D51966" w:rsidRDefault="00D51966" w:rsidP="00890613">
            <w:pPr>
              <w:rPr>
                <w:rFonts w:ascii="Century Gothic" w:hAnsi="Century Gothic"/>
                <w:sz w:val="24"/>
                <w:szCs w:val="24"/>
              </w:rPr>
            </w:pPr>
            <w:r>
              <w:rPr>
                <w:rFonts w:ascii="Century Gothic" w:hAnsi="Century Gothic"/>
                <w:sz w:val="24"/>
                <w:szCs w:val="24"/>
              </w:rPr>
              <w:t xml:space="preserve">También anotaremos los elementos y procesos de la adición y la sustracción. En fichas resolvemos opresiones en problemas de la cotidianidad. </w:t>
            </w:r>
          </w:p>
          <w:p w:rsidR="00D51966" w:rsidRPr="00C76125" w:rsidRDefault="00D51966" w:rsidP="00890613">
            <w:pPr>
              <w:rPr>
                <w:rFonts w:ascii="Century Gothic" w:hAnsi="Century Gothic"/>
                <w:b/>
                <w:bCs/>
                <w:sz w:val="24"/>
                <w:szCs w:val="24"/>
              </w:rPr>
            </w:pPr>
            <w:r w:rsidRPr="00C76125">
              <w:rPr>
                <w:rFonts w:ascii="Century Gothic" w:hAnsi="Century Gothic"/>
                <w:b/>
                <w:bCs/>
                <w:sz w:val="24"/>
                <w:szCs w:val="24"/>
              </w:rPr>
              <w:t>VALORACION</w:t>
            </w:r>
          </w:p>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2576" behindDoc="0" locked="0" layoutInCell="1" allowOverlap="1" wp14:anchorId="2B5625D7" wp14:editId="22F66E44">
                      <wp:simplePos x="0" y="0"/>
                      <wp:positionH relativeFrom="column">
                        <wp:posOffset>2289175</wp:posOffset>
                      </wp:positionH>
                      <wp:positionV relativeFrom="paragraph">
                        <wp:posOffset>490855</wp:posOffset>
                      </wp:positionV>
                      <wp:extent cx="251460" cy="243840"/>
                      <wp:effectExtent l="38100" t="38100" r="0" b="60960"/>
                      <wp:wrapNone/>
                      <wp:docPr id="15" name="Explosión: 8 puntos 15"/>
                      <wp:cNvGraphicFramePr/>
                      <a:graphic xmlns:a="http://schemas.openxmlformats.org/drawingml/2006/main">
                        <a:graphicData uri="http://schemas.microsoft.com/office/word/2010/wordprocessingShape">
                          <wps:wsp>
                            <wps:cNvSpPr/>
                            <wps:spPr>
                              <a:xfrm>
                                <a:off x="0" y="0"/>
                                <a:ext cx="251460" cy="24384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D1DE7" id="Explosión: 8 puntos 15" o:spid="_x0000_s1026" type="#_x0000_t71" style="position:absolute;margin-left:180.25pt;margin-top:38.65pt;width:19.8pt;height:1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" fillcolor="#4472c4 [3204]" strokecolor="#1f3763 [1604]" strokeweight="1pt"/>
                  </w:pict>
                </mc:Fallback>
              </mc:AlternateContent>
            </w:r>
            <w:r>
              <w:rPr>
                <w:rFonts w:ascii="Century Gothic" w:hAnsi="Century Gothic"/>
                <w:sz w:val="24"/>
                <w:szCs w:val="24"/>
              </w:rPr>
              <w:t>Reflexión sobre la importancia de saber contar, comparar, practicar sumas y restas para resolver problemas de la cotidianidad.</w:t>
            </w:r>
          </w:p>
          <w:p w:rsidR="00D51966" w:rsidRPr="00C76125" w:rsidRDefault="00D51966" w:rsidP="00890613">
            <w:pPr>
              <w:rPr>
                <w:rFonts w:ascii="Century Gothic" w:hAnsi="Century Gothic"/>
                <w:b/>
                <w:bCs/>
                <w:sz w:val="24"/>
                <w:szCs w:val="24"/>
              </w:rPr>
            </w:pPr>
            <w:r w:rsidRPr="00C76125">
              <w:rPr>
                <w:rFonts w:ascii="Century Gothic" w:hAnsi="Century Gothic"/>
                <w:b/>
                <w:bCs/>
                <w:sz w:val="24"/>
                <w:szCs w:val="24"/>
              </w:rPr>
              <w:t>PRODUCCION</w:t>
            </w:r>
          </w:p>
          <w:p w:rsidR="00D51966" w:rsidRDefault="00D51966" w:rsidP="00890613">
            <w:pPr>
              <w:rPr>
                <w:rFonts w:ascii="Century Gothic" w:hAnsi="Century Gothic"/>
                <w:sz w:val="24"/>
                <w:szCs w:val="24"/>
              </w:rPr>
            </w:pPr>
            <w:r>
              <w:rPr>
                <w:rFonts w:ascii="Century Gothic" w:hAnsi="Century Gothic"/>
                <w:sz w:val="24"/>
                <w:szCs w:val="24"/>
              </w:rPr>
              <w:t>Carteles comparando números</w:t>
            </w:r>
            <w:r w:rsidR="0007158C">
              <w:rPr>
                <w:rFonts w:ascii="Century Gothic" w:hAnsi="Century Gothic"/>
                <w:sz w:val="24"/>
                <w:szCs w:val="24"/>
              </w:rPr>
              <w:t xml:space="preserve"> naturales y ordinales</w:t>
            </w:r>
            <w:r>
              <w:rPr>
                <w:rFonts w:ascii="Century Gothic" w:hAnsi="Century Gothic"/>
                <w:sz w:val="24"/>
                <w:szCs w:val="24"/>
              </w:rPr>
              <w:t xml:space="preserve"> y con procesos de adición y sustracción de </w:t>
            </w:r>
            <w:r w:rsidR="0007158C">
              <w:rPr>
                <w:rFonts w:ascii="Century Gothic" w:hAnsi="Century Gothic"/>
                <w:sz w:val="24"/>
                <w:szCs w:val="24"/>
              </w:rPr>
              <w:t xml:space="preserve">dos </w:t>
            </w:r>
            <w:r>
              <w:rPr>
                <w:rFonts w:ascii="Century Gothic" w:hAnsi="Century Gothic"/>
                <w:sz w:val="24"/>
                <w:szCs w:val="24"/>
              </w:rPr>
              <w:t>digito.</w:t>
            </w: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Pr="00D72250" w:rsidRDefault="00041709" w:rsidP="00890613">
            <w:pPr>
              <w:rPr>
                <w:rFonts w:ascii="Century Gothic" w:hAnsi="Century Gothic"/>
                <w:sz w:val="24"/>
                <w:szCs w:val="24"/>
              </w:rPr>
            </w:pPr>
          </w:p>
        </w:tc>
        <w:tc>
          <w:tcPr>
            <w:tcW w:w="1881" w:type="dxa"/>
          </w:tcPr>
          <w:p w:rsidR="00D51966" w:rsidRDefault="00D51966" w:rsidP="00890613">
            <w:pPr>
              <w:rPr>
                <w:rFonts w:ascii="Century Gothic" w:hAnsi="Century Gothic"/>
                <w:sz w:val="24"/>
                <w:szCs w:val="24"/>
              </w:rPr>
            </w:pPr>
            <w:r>
              <w:rPr>
                <w:rFonts w:ascii="Century Gothic" w:hAnsi="Century Gothic"/>
                <w:sz w:val="24"/>
                <w:szCs w:val="24"/>
              </w:rPr>
              <w:lastRenderedPageBreak/>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lastRenderedPageBreak/>
              <w:t>Marcadores de agua y pizarra</w:t>
            </w:r>
          </w:p>
          <w:p w:rsidR="00D51966" w:rsidRPr="00D72250" w:rsidRDefault="00D51966" w:rsidP="00890613">
            <w:pPr>
              <w:rPr>
                <w:rFonts w:ascii="Century Gothic" w:hAnsi="Century Gothic"/>
                <w:sz w:val="24"/>
                <w:szCs w:val="24"/>
              </w:rPr>
            </w:pPr>
            <w:r>
              <w:rPr>
                <w:noProof/>
                <w:lang w:val="es-BO" w:eastAsia="es-BO"/>
              </w:rPr>
              <w:drawing>
                <wp:inline distT="0" distB="0" distL="0" distR="0" wp14:anchorId="62F0F347" wp14:editId="50B1DD0F">
                  <wp:extent cx="952500" cy="1270939"/>
                  <wp:effectExtent l="0" t="0" r="0" b="0"/>
                  <wp:docPr id="12" name="Imagen 12" descr="Niños Y Niñas De Dibujos Animados PNG Imágenes Transparent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ños Y Niñas De Dibujos Animados PNG Imágenes Transparentes - Png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488" cy="1288269"/>
                          </a:xfrm>
                          <a:prstGeom prst="rect">
                            <a:avLst/>
                          </a:prstGeom>
                          <a:noFill/>
                          <a:ln>
                            <a:noFill/>
                          </a:ln>
                        </pic:spPr>
                      </pic:pic>
                    </a:graphicData>
                  </a:graphic>
                </wp:inline>
              </w:drawing>
            </w:r>
          </w:p>
        </w:tc>
        <w:tc>
          <w:tcPr>
            <w:tcW w:w="2466" w:type="dxa"/>
          </w:tcPr>
          <w:p w:rsidR="00041709" w:rsidRDefault="00041709" w:rsidP="00890613">
            <w:pPr>
              <w:rPr>
                <w:rFonts w:ascii="Century Gothic" w:hAnsi="Century Gothic"/>
                <w:b/>
                <w:bCs/>
                <w:sz w:val="24"/>
                <w:szCs w:val="24"/>
              </w:rPr>
            </w:pPr>
            <w:r>
              <w:rPr>
                <w:rFonts w:ascii="Century Gothic" w:hAnsi="Century Gothic"/>
                <w:b/>
                <w:bCs/>
                <w:sz w:val="24"/>
                <w:szCs w:val="24"/>
              </w:rPr>
              <w:lastRenderedPageBreak/>
              <w:t>SER</w:t>
            </w:r>
          </w:p>
          <w:p w:rsidR="00D51966" w:rsidRPr="00041709" w:rsidRDefault="00041709" w:rsidP="00890613">
            <w:pPr>
              <w:rPr>
                <w:rFonts w:ascii="Century Gothic" w:hAnsi="Century Gothic"/>
                <w:bCs/>
                <w:sz w:val="24"/>
                <w:szCs w:val="24"/>
              </w:rPr>
            </w:pPr>
            <w:r>
              <w:rPr>
                <w:rFonts w:ascii="Century Gothic" w:hAnsi="Century Gothic"/>
                <w:b/>
                <w:bCs/>
                <w:sz w:val="24"/>
                <w:szCs w:val="24"/>
              </w:rPr>
              <w:t xml:space="preserve"> </w:t>
            </w:r>
            <w:r>
              <w:rPr>
                <w:rFonts w:ascii="Century Gothic" w:hAnsi="Century Gothic"/>
                <w:bCs/>
                <w:sz w:val="24"/>
                <w:szCs w:val="24"/>
              </w:rPr>
              <w:t>Demuestra responsabilidad en sus tareas diarias</w:t>
            </w:r>
          </w:p>
          <w:p w:rsidR="00D51966" w:rsidRPr="00673638" w:rsidRDefault="00D51966" w:rsidP="00890613">
            <w:pPr>
              <w:rPr>
                <w:rFonts w:ascii="Century Gothic" w:hAnsi="Century Gothic"/>
                <w:b/>
                <w:bCs/>
                <w:sz w:val="24"/>
                <w:szCs w:val="24"/>
              </w:rPr>
            </w:pPr>
            <w:r w:rsidRPr="00673638">
              <w:rPr>
                <w:rFonts w:ascii="Century Gothic" w:hAnsi="Century Gothic"/>
                <w:b/>
                <w:bCs/>
                <w:sz w:val="24"/>
                <w:szCs w:val="24"/>
              </w:rPr>
              <w:t>SABER</w:t>
            </w:r>
          </w:p>
          <w:p w:rsidR="00D51966" w:rsidRDefault="00D51966" w:rsidP="00890613">
            <w:pPr>
              <w:rPr>
                <w:rFonts w:ascii="Century Gothic" w:hAnsi="Century Gothic"/>
                <w:sz w:val="24"/>
                <w:szCs w:val="24"/>
              </w:rPr>
            </w:pPr>
            <w:r>
              <w:rPr>
                <w:rFonts w:ascii="Century Gothic" w:hAnsi="Century Gothic"/>
                <w:sz w:val="24"/>
                <w:szCs w:val="24"/>
              </w:rPr>
              <w:t>Conoce y compara los números de 0 a 20 asociando cantidades.</w:t>
            </w:r>
          </w:p>
          <w:p w:rsidR="00D51966" w:rsidRDefault="00D51966" w:rsidP="00890613">
            <w:pPr>
              <w:rPr>
                <w:rFonts w:ascii="Century Gothic" w:hAnsi="Century Gothic"/>
                <w:sz w:val="24"/>
                <w:szCs w:val="24"/>
              </w:rPr>
            </w:pPr>
            <w:r>
              <w:rPr>
                <w:rFonts w:ascii="Century Gothic" w:hAnsi="Century Gothic"/>
                <w:sz w:val="24"/>
                <w:szCs w:val="24"/>
              </w:rPr>
              <w:lastRenderedPageBreak/>
              <w:t>Reconoce</w:t>
            </w:r>
            <w:r w:rsidR="00041709">
              <w:rPr>
                <w:rFonts w:ascii="Century Gothic" w:hAnsi="Century Gothic"/>
                <w:sz w:val="24"/>
                <w:szCs w:val="24"/>
              </w:rPr>
              <w:t xml:space="preserve"> </w:t>
            </w:r>
            <w:r>
              <w:rPr>
                <w:rFonts w:ascii="Century Gothic" w:hAnsi="Century Gothic"/>
                <w:sz w:val="24"/>
                <w:szCs w:val="24"/>
              </w:rPr>
              <w:t>los procesos de suma y resta de números de un digito, vertical u horizontal.</w:t>
            </w:r>
          </w:p>
          <w:p w:rsidR="00D51966" w:rsidRPr="00673638" w:rsidRDefault="00D51966" w:rsidP="00890613">
            <w:pPr>
              <w:rPr>
                <w:rFonts w:ascii="Century Gothic" w:hAnsi="Century Gothic"/>
                <w:b/>
                <w:bCs/>
                <w:sz w:val="24"/>
                <w:szCs w:val="24"/>
              </w:rPr>
            </w:pPr>
            <w:r w:rsidRPr="00673638">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 xml:space="preserve">Asocia número </w:t>
            </w:r>
            <w:r w:rsidR="0007158C">
              <w:rPr>
                <w:rFonts w:ascii="Century Gothic" w:hAnsi="Century Gothic"/>
                <w:sz w:val="24"/>
                <w:szCs w:val="24"/>
              </w:rPr>
              <w:t>(ordinal y natural)</w:t>
            </w:r>
            <w:r>
              <w:rPr>
                <w:rFonts w:ascii="Century Gothic" w:hAnsi="Century Gothic"/>
                <w:sz w:val="24"/>
                <w:szCs w:val="24"/>
              </w:rPr>
              <w:t xml:space="preserve">y </w:t>
            </w:r>
            <w:r w:rsidR="0007158C">
              <w:rPr>
                <w:rFonts w:ascii="Century Gothic" w:hAnsi="Century Gothic"/>
                <w:sz w:val="24"/>
                <w:szCs w:val="24"/>
              </w:rPr>
              <w:t xml:space="preserve">cantidad hasta el 50 , </w:t>
            </w:r>
            <w:r>
              <w:rPr>
                <w:rFonts w:ascii="Century Gothic" w:hAnsi="Century Gothic"/>
                <w:sz w:val="24"/>
                <w:szCs w:val="24"/>
              </w:rPr>
              <w:t xml:space="preserve">compara y resuelve muchos ejercicios de suma y resta en problemas sencillos y objetivos. </w:t>
            </w:r>
          </w:p>
          <w:p w:rsidR="0007158C" w:rsidRPr="0007158C" w:rsidRDefault="0007158C" w:rsidP="00890613">
            <w:pPr>
              <w:rPr>
                <w:rFonts w:ascii="Century Gothic" w:hAnsi="Century Gothic"/>
                <w:b/>
                <w:bCs/>
                <w:sz w:val="24"/>
                <w:szCs w:val="24"/>
              </w:rPr>
            </w:pPr>
            <w:r w:rsidRPr="0007158C">
              <w:rPr>
                <w:rFonts w:ascii="Century Gothic" w:hAnsi="Century Gothic"/>
                <w:b/>
                <w:bCs/>
                <w:sz w:val="24"/>
                <w:szCs w:val="24"/>
              </w:rPr>
              <w:t>DECIDIR</w:t>
            </w:r>
          </w:p>
          <w:p w:rsidR="0007158C" w:rsidRDefault="0007158C" w:rsidP="00890613">
            <w:pPr>
              <w:rPr>
                <w:rFonts w:ascii="Century Gothic" w:hAnsi="Century Gothic"/>
                <w:sz w:val="24"/>
                <w:szCs w:val="24"/>
              </w:rPr>
            </w:pPr>
            <w:r>
              <w:rPr>
                <w:rFonts w:ascii="Century Gothic" w:hAnsi="Century Gothic"/>
                <w:sz w:val="24"/>
                <w:szCs w:val="24"/>
              </w:rPr>
              <w:t>realiza prácticas de tareas para aprender mejor</w:t>
            </w:r>
          </w:p>
          <w:p w:rsidR="0007158C" w:rsidRPr="00D72250" w:rsidRDefault="0007158C" w:rsidP="00890613">
            <w:pPr>
              <w:rPr>
                <w:rFonts w:ascii="Century Gothic" w:hAnsi="Century Gothic"/>
                <w:sz w:val="24"/>
                <w:szCs w:val="24"/>
              </w:rPr>
            </w:pPr>
            <w:r>
              <w:rPr>
                <w:noProof/>
                <w:lang w:val="es-BO" w:eastAsia="es-BO"/>
              </w:rPr>
              <w:drawing>
                <wp:inline distT="0" distB="0" distL="0" distR="0" wp14:anchorId="74BF18C7" wp14:editId="5B878C93">
                  <wp:extent cx="1173480" cy="1521628"/>
                  <wp:effectExtent l="0" t="0" r="7620" b="2540"/>
                  <wp:docPr id="52" name="Imagen 52" descr="Números ordinales | ingl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úmeros ordinales | ingles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472" cy="1538475"/>
                          </a:xfrm>
                          <a:prstGeom prst="rect">
                            <a:avLst/>
                          </a:prstGeom>
                          <a:noFill/>
                          <a:ln>
                            <a:noFill/>
                          </a:ln>
                        </pic:spPr>
                      </pic:pic>
                    </a:graphicData>
                  </a:graphic>
                </wp:inline>
              </w:drawing>
            </w:r>
          </w:p>
        </w:tc>
      </w:tr>
    </w:tbl>
    <w:p w:rsidR="00D51966" w:rsidRPr="00D72250" w:rsidRDefault="00D51966" w:rsidP="00D51966">
      <w:pPr>
        <w:rPr>
          <w:rFonts w:ascii="Century Gothic" w:hAnsi="Century Gothic"/>
          <w:sz w:val="24"/>
          <w:szCs w:val="24"/>
        </w:rPr>
      </w:pPr>
    </w:p>
    <w:p w:rsidR="00D51966" w:rsidRPr="00D72250" w:rsidRDefault="00D51966" w:rsidP="00D51966">
      <w:pPr>
        <w:rPr>
          <w:rFonts w:ascii="Century Gothic" w:hAnsi="Century Gothic"/>
          <w:sz w:val="24"/>
          <w:szCs w:val="24"/>
        </w:rPr>
      </w:pPr>
      <w:r w:rsidRPr="00D72250">
        <w:rPr>
          <w:rFonts w:ascii="Century Gothic" w:hAnsi="Century Gothic"/>
          <w:b/>
          <w:bCs/>
          <w:sz w:val="24"/>
          <w:szCs w:val="24"/>
        </w:rPr>
        <w:t>CAMPO / AREAS DE CONOCIMIENTOS</w:t>
      </w:r>
      <w:r w:rsidRPr="00D72250">
        <w:rPr>
          <w:rFonts w:ascii="Century Gothic" w:hAnsi="Century Gothic"/>
          <w:sz w:val="24"/>
          <w:szCs w:val="24"/>
        </w:rPr>
        <w:t xml:space="preserve">: CIENCIA TECNOLOGIA Y PRODUCCION – </w:t>
      </w:r>
      <w:r w:rsidRPr="00D72250">
        <w:rPr>
          <w:rFonts w:ascii="Century Gothic" w:hAnsi="Century Gothic"/>
          <w:b/>
          <w:bCs/>
          <w:sz w:val="24"/>
          <w:szCs w:val="24"/>
        </w:rPr>
        <w:t>TECNICA TECNOLOGICA</w:t>
      </w:r>
    </w:p>
    <w:tbl>
      <w:tblPr>
        <w:tblStyle w:val="Tablaconcuadrcula"/>
        <w:tblW w:w="13080" w:type="dxa"/>
        <w:tblLook w:val="04A0" w:firstRow="1" w:lastRow="0" w:firstColumn="1" w:lastColumn="0" w:noHBand="0" w:noVBand="1"/>
      </w:tblPr>
      <w:tblGrid>
        <w:gridCol w:w="2069"/>
        <w:gridCol w:w="1045"/>
        <w:gridCol w:w="1029"/>
        <w:gridCol w:w="3932"/>
        <w:gridCol w:w="2410"/>
        <w:gridCol w:w="2551"/>
        <w:gridCol w:w="44"/>
      </w:tblGrid>
      <w:tr w:rsidR="00FD55FB" w:rsidRPr="00D72250" w:rsidTr="00890613">
        <w:tc>
          <w:tcPr>
            <w:tcW w:w="2069"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PERFILES DE SALIDA</w:t>
            </w:r>
          </w:p>
        </w:tc>
        <w:tc>
          <w:tcPr>
            <w:tcW w:w="2074" w:type="dxa"/>
            <w:gridSpan w:val="2"/>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CONTENIDOS</w:t>
            </w:r>
          </w:p>
        </w:tc>
        <w:tc>
          <w:tcPr>
            <w:tcW w:w="3932"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ORIENTACIONES</w:t>
            </w:r>
          </w:p>
        </w:tc>
        <w:tc>
          <w:tcPr>
            <w:tcW w:w="2410" w:type="dxa"/>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MATERIALES</w:t>
            </w:r>
          </w:p>
        </w:tc>
        <w:tc>
          <w:tcPr>
            <w:tcW w:w="2595" w:type="dxa"/>
            <w:gridSpan w:val="2"/>
          </w:tcPr>
          <w:p w:rsidR="00D51966" w:rsidRPr="00D72250" w:rsidRDefault="00D51966" w:rsidP="00890613">
            <w:pPr>
              <w:rPr>
                <w:rFonts w:ascii="Century Gothic" w:hAnsi="Century Gothic"/>
                <w:b/>
                <w:bCs/>
                <w:sz w:val="24"/>
                <w:szCs w:val="24"/>
              </w:rPr>
            </w:pPr>
            <w:r w:rsidRPr="00D72250">
              <w:rPr>
                <w:rFonts w:ascii="Century Gothic" w:hAnsi="Century Gothic"/>
                <w:b/>
                <w:bCs/>
                <w:sz w:val="24"/>
                <w:szCs w:val="24"/>
              </w:rPr>
              <w:t>CIRETERIOS DE EVALUACION</w:t>
            </w:r>
          </w:p>
        </w:tc>
      </w:tr>
      <w:tr w:rsidR="00FD55FB" w:rsidRPr="00D72250" w:rsidTr="00890613">
        <w:tc>
          <w:tcPr>
            <w:tcW w:w="2069" w:type="dxa"/>
          </w:tcPr>
          <w:p w:rsidR="00BE56BC" w:rsidRPr="00BE56BC" w:rsidRDefault="00BE56BC" w:rsidP="00BE56BC">
            <w:pPr>
              <w:pStyle w:val="Default"/>
              <w:rPr>
                <w:rFonts w:ascii="Century Gothic" w:hAnsi="Century Gothic"/>
                <w:color w:val="auto"/>
                <w:sz w:val="22"/>
                <w:szCs w:val="22"/>
              </w:rPr>
            </w:pPr>
          </w:p>
          <w:p w:rsidR="00BE56BC" w:rsidRPr="00BE56BC" w:rsidRDefault="00760125" w:rsidP="00BE56BC">
            <w:pPr>
              <w:pStyle w:val="Default"/>
              <w:rPr>
                <w:rFonts w:ascii="Century Gothic" w:hAnsi="Century Gothic"/>
                <w:sz w:val="22"/>
                <w:szCs w:val="22"/>
              </w:rPr>
            </w:pPr>
            <w:r>
              <w:rPr>
                <w:rFonts w:ascii="Century Gothic" w:hAnsi="Century Gothic"/>
                <w:sz w:val="22"/>
                <w:szCs w:val="22"/>
              </w:rPr>
              <w:t>*</w:t>
            </w:r>
            <w:r w:rsidR="00BE56BC" w:rsidRPr="00BE56BC">
              <w:rPr>
                <w:rFonts w:ascii="Century Gothic" w:hAnsi="Century Gothic"/>
                <w:sz w:val="22"/>
                <w:szCs w:val="22"/>
              </w:rPr>
              <w:t xml:space="preserve">Comprende las nociones básicas de la </w:t>
            </w:r>
            <w:r w:rsidR="00BE56BC" w:rsidRPr="00760125">
              <w:rPr>
                <w:rFonts w:ascii="Century Gothic" w:hAnsi="Century Gothic"/>
                <w:sz w:val="22"/>
                <w:szCs w:val="22"/>
                <w:u w:val="single"/>
              </w:rPr>
              <w:t xml:space="preserve">robótica </w:t>
            </w:r>
            <w:r w:rsidR="00BE56BC" w:rsidRPr="00BE56BC">
              <w:rPr>
                <w:rFonts w:ascii="Century Gothic" w:hAnsi="Century Gothic"/>
                <w:sz w:val="22"/>
                <w:szCs w:val="22"/>
              </w:rPr>
              <w:t xml:space="preserve">empleando las TICs en procesos de indagación para resolver problemáticas, necesidades </w:t>
            </w:r>
          </w:p>
          <w:p w:rsidR="00D51966" w:rsidRDefault="00BE56BC" w:rsidP="00BE56BC">
            <w:pPr>
              <w:rPr>
                <w:rFonts w:ascii="Century Gothic" w:hAnsi="Century Gothic"/>
              </w:rPr>
            </w:pPr>
            <w:r w:rsidRPr="00BE56BC">
              <w:rPr>
                <w:rFonts w:ascii="Century Gothic" w:hAnsi="Century Gothic"/>
              </w:rPr>
              <w:t xml:space="preserve">y/o demandas de la comunidad. </w:t>
            </w:r>
          </w:p>
          <w:p w:rsidR="00D26CB8" w:rsidRDefault="00D26CB8" w:rsidP="00BE56BC">
            <w:pPr>
              <w:rPr>
                <w:rFonts w:ascii="Century Gothic" w:hAnsi="Century Gothic"/>
              </w:rPr>
            </w:pPr>
            <w:r>
              <w:rPr>
                <w:rFonts w:ascii="Century Gothic" w:hAnsi="Century Gothic" w:cs="Times New Roman"/>
                <w:b/>
                <w:noProof/>
                <w:sz w:val="24"/>
                <w:szCs w:val="24"/>
                <w:lang w:val="es-BO" w:eastAsia="es-BO"/>
              </w:rPr>
              <w:drawing>
                <wp:inline distT="0" distB="0" distL="0" distR="0" wp14:anchorId="34510408" wp14:editId="23148099">
                  <wp:extent cx="878840" cy="659130"/>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8840" cy="659130"/>
                          </a:xfrm>
                          <a:prstGeom prst="rect">
                            <a:avLst/>
                          </a:prstGeom>
                          <a:noFill/>
                        </pic:spPr>
                      </pic:pic>
                    </a:graphicData>
                  </a:graphic>
                </wp:inline>
              </w:drawing>
            </w:r>
          </w:p>
          <w:p w:rsidR="00FD55FB" w:rsidRDefault="00FD55FB" w:rsidP="00BE56BC">
            <w:pPr>
              <w:rPr>
                <w:rFonts w:ascii="Century Gothic" w:hAnsi="Century Gothic"/>
              </w:rPr>
            </w:pPr>
            <w:r>
              <w:rPr>
                <w:noProof/>
                <w:lang w:val="es-BO" w:eastAsia="es-BO"/>
              </w:rPr>
              <w:drawing>
                <wp:inline distT="0" distB="0" distL="0" distR="0" wp14:anchorId="7552F4A1" wp14:editId="0A7FC7B1">
                  <wp:extent cx="769620" cy="769620"/>
                  <wp:effectExtent l="0" t="0" r="0" b="0"/>
                  <wp:docPr id="81" name="Imagen 81" descr="Animales de granja de cartón | Animales de la granja, Cartón, Animales de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les de granja de cartón | Animales de la granja, Cartón, Animales de  car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rsidR="00FD55FB" w:rsidRPr="00BE56BC" w:rsidRDefault="00FD55FB" w:rsidP="00BE56BC">
            <w:pPr>
              <w:rPr>
                <w:rFonts w:ascii="Century Gothic" w:hAnsi="Century Gothic"/>
              </w:rPr>
            </w:pPr>
          </w:p>
        </w:tc>
        <w:tc>
          <w:tcPr>
            <w:tcW w:w="2074" w:type="dxa"/>
            <w:gridSpan w:val="2"/>
          </w:tcPr>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xml:space="preserve">• Herramientas básicas en la agricultura y cocina: utilidad, precaución y uso adecuado </w:t>
            </w:r>
          </w:p>
          <w:p w:rsidR="00BE56BC" w:rsidRPr="00BE56BC" w:rsidRDefault="00BE56BC" w:rsidP="00BE56BC">
            <w:pPr>
              <w:pStyle w:val="Default"/>
              <w:rPr>
                <w:rFonts w:ascii="Century Gothic" w:hAnsi="Century Gothic"/>
                <w:sz w:val="22"/>
                <w:szCs w:val="22"/>
              </w:rPr>
            </w:pPr>
            <w:r w:rsidRPr="00BE56BC">
              <w:rPr>
                <w:rFonts w:ascii="Century Gothic" w:hAnsi="Century Gothic"/>
                <w:sz w:val="22"/>
                <w:szCs w:val="22"/>
              </w:rPr>
              <w:t xml:space="preserve">en la vida cotidiana. </w:t>
            </w:r>
          </w:p>
          <w:p w:rsidR="00BE56BC" w:rsidRPr="00BE56BC" w:rsidRDefault="00BE56BC" w:rsidP="00BE56BC">
            <w:pPr>
              <w:pStyle w:val="Default"/>
              <w:rPr>
                <w:rFonts w:ascii="Century Gothic" w:hAnsi="Century Gothic"/>
                <w:sz w:val="22"/>
                <w:szCs w:val="22"/>
              </w:rPr>
            </w:pPr>
            <w:r w:rsidRPr="00BE56BC">
              <w:rPr>
                <w:rFonts w:ascii="Century Gothic" w:hAnsi="Century Gothic"/>
                <w:b/>
                <w:bCs/>
                <w:sz w:val="22"/>
                <w:szCs w:val="22"/>
              </w:rPr>
              <w:t xml:space="preserve">ROBÓTICA </w:t>
            </w:r>
          </w:p>
          <w:p w:rsidR="00D51966" w:rsidRDefault="00BE56BC" w:rsidP="00BE56BC">
            <w:pPr>
              <w:rPr>
                <w:rFonts w:ascii="Century Gothic" w:hAnsi="Century Gothic"/>
              </w:rPr>
            </w:pPr>
            <w:r w:rsidRPr="00BE56BC">
              <w:rPr>
                <w:rFonts w:ascii="Century Gothic" w:hAnsi="Century Gothic"/>
              </w:rPr>
              <w:t xml:space="preserve">• Teoría básica de </w:t>
            </w:r>
            <w:r w:rsidR="00760125">
              <w:rPr>
                <w:rFonts w:ascii="Century Gothic" w:hAnsi="Century Gothic"/>
              </w:rPr>
              <w:t>la robótica en nuestro entorno expresado en dibujos.</w:t>
            </w:r>
          </w:p>
          <w:p w:rsidR="00890613" w:rsidRDefault="00890613" w:rsidP="00BE56BC">
            <w:pPr>
              <w:rPr>
                <w:rFonts w:ascii="Century Gothic" w:hAnsi="Century Gothic"/>
              </w:rPr>
            </w:pPr>
            <w:r>
              <w:rPr>
                <w:noProof/>
                <w:lang w:val="es-BO" w:eastAsia="es-BO"/>
              </w:rPr>
              <w:drawing>
                <wp:inline distT="0" distB="0" distL="0" distR="0" wp14:anchorId="71904499" wp14:editId="4B1513A3">
                  <wp:extent cx="1066800" cy="1066800"/>
                  <wp:effectExtent l="0" t="0" r="0" b="0"/>
                  <wp:docPr id="72" name="Imagen 72" descr="Limpiador Del Jardín Del Robot Ejemplo Del Vector En Estilo Del Outine  Stock de ilustración - Ilustración de equipo, elemento: 14715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piador Del Jardín Del Robot Ejemplo Del Vector En Estilo Del Outine  Stock de ilustración - Ilustración de equipo, elemento: 147158697"/>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FD55FB" w:rsidRPr="00BE56BC" w:rsidRDefault="00FD55FB" w:rsidP="00BE56BC">
            <w:pPr>
              <w:rPr>
                <w:rFonts w:ascii="Century Gothic" w:hAnsi="Century Gothic"/>
              </w:rPr>
            </w:pPr>
            <w:r>
              <w:rPr>
                <w:noProof/>
                <w:lang w:val="es-BO" w:eastAsia="es-BO"/>
              </w:rPr>
              <w:drawing>
                <wp:inline distT="0" distB="0" distL="0" distR="0" wp14:anchorId="6200547E" wp14:editId="41B6569E">
                  <wp:extent cx="973530" cy="654050"/>
                  <wp:effectExtent l="0" t="0" r="0" b="0"/>
                  <wp:docPr id="82" name="Imagen 82" descr="Láminas de robots para colorear | Robot, Perros, Lam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áminas de robots para colorear | Robot, Perros, Lamina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t="23992" b="14895"/>
                          <a:stretch/>
                        </pic:blipFill>
                        <pic:spPr bwMode="auto">
                          <a:xfrm>
                            <a:off x="0" y="0"/>
                            <a:ext cx="978578" cy="657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2" w:type="dxa"/>
          </w:tcPr>
          <w:p w:rsidR="00D51966" w:rsidRPr="00314582" w:rsidRDefault="00D51966" w:rsidP="00890613">
            <w:pPr>
              <w:rPr>
                <w:rFonts w:ascii="Century Gothic" w:hAnsi="Century Gothic"/>
                <w:b/>
                <w:bCs/>
                <w:sz w:val="24"/>
                <w:szCs w:val="24"/>
              </w:rPr>
            </w:pPr>
            <w:r w:rsidRPr="00314582">
              <w:rPr>
                <w:rFonts w:ascii="Century Gothic" w:hAnsi="Century Gothic"/>
                <w:b/>
                <w:bCs/>
                <w:sz w:val="24"/>
                <w:szCs w:val="24"/>
              </w:rPr>
              <w:t>PRACTICA</w:t>
            </w:r>
          </w:p>
          <w:p w:rsidR="00D51966" w:rsidRDefault="00D51966" w:rsidP="00890613">
            <w:pPr>
              <w:rPr>
                <w:rFonts w:ascii="Century Gothic" w:hAnsi="Century Gothic"/>
                <w:sz w:val="24"/>
                <w:szCs w:val="24"/>
              </w:rPr>
            </w:pPr>
            <w:r>
              <w:rPr>
                <w:rFonts w:ascii="Century Gothic" w:hAnsi="Century Gothic"/>
                <w:sz w:val="24"/>
                <w:szCs w:val="24"/>
              </w:rPr>
              <w:t xml:space="preserve">Observa su alrededor y nombra de objetos tecnológicos que </w:t>
            </w:r>
            <w:r w:rsidR="00890613">
              <w:rPr>
                <w:rFonts w:ascii="Century Gothic" w:hAnsi="Century Gothic"/>
                <w:sz w:val="24"/>
                <w:szCs w:val="24"/>
              </w:rPr>
              <w:t xml:space="preserve">se </w:t>
            </w:r>
            <w:r>
              <w:rPr>
                <w:rFonts w:ascii="Century Gothic" w:hAnsi="Century Gothic"/>
                <w:sz w:val="24"/>
                <w:szCs w:val="24"/>
              </w:rPr>
              <w:t>usa</w:t>
            </w:r>
            <w:r w:rsidR="00890613">
              <w:rPr>
                <w:rFonts w:ascii="Century Gothic" w:hAnsi="Century Gothic"/>
                <w:sz w:val="24"/>
                <w:szCs w:val="24"/>
              </w:rPr>
              <w:t xml:space="preserve"> para cuidar las plantas (agricultura)</w:t>
            </w:r>
            <w:r>
              <w:rPr>
                <w:rFonts w:ascii="Century Gothic" w:hAnsi="Century Gothic"/>
                <w:sz w:val="24"/>
                <w:szCs w:val="24"/>
              </w:rPr>
              <w:t>.</w:t>
            </w:r>
          </w:p>
          <w:p w:rsidR="00D51966" w:rsidRPr="00314582" w:rsidRDefault="00D51966" w:rsidP="00890613">
            <w:pPr>
              <w:rPr>
                <w:rFonts w:ascii="Century Gothic" w:hAnsi="Century Gothic"/>
                <w:b/>
                <w:bCs/>
                <w:sz w:val="24"/>
                <w:szCs w:val="24"/>
              </w:rPr>
            </w:pPr>
            <w:r>
              <w:rPr>
                <w:rFonts w:ascii="Century Gothic" w:hAnsi="Century Gothic"/>
                <w:sz w:val="24"/>
                <w:szCs w:val="24"/>
              </w:rPr>
              <w:t xml:space="preserve">Observa, describe de forma oral el proceso de </w:t>
            </w:r>
            <w:r w:rsidR="00890613">
              <w:rPr>
                <w:rFonts w:ascii="Century Gothic" w:hAnsi="Century Gothic"/>
                <w:sz w:val="24"/>
                <w:szCs w:val="24"/>
              </w:rPr>
              <w:t xml:space="preserve">hacer un robot de cartón (plástico. Papel, latas etc.) </w:t>
            </w:r>
            <w:r w:rsidRPr="00314582">
              <w:rPr>
                <w:rFonts w:ascii="Century Gothic" w:hAnsi="Century Gothic"/>
                <w:b/>
                <w:bCs/>
                <w:sz w:val="24"/>
                <w:szCs w:val="24"/>
              </w:rPr>
              <w:t>TEORICA</w:t>
            </w:r>
          </w:p>
          <w:p w:rsidR="00D51966" w:rsidRDefault="00D51966" w:rsidP="00890613">
            <w:pPr>
              <w:rPr>
                <w:rFonts w:ascii="Century Gothic" w:hAnsi="Century Gothic"/>
                <w:sz w:val="24"/>
                <w:szCs w:val="24"/>
              </w:rPr>
            </w:pPr>
            <w:r>
              <w:rPr>
                <w:rFonts w:ascii="Century Gothic" w:hAnsi="Century Gothic"/>
                <w:sz w:val="24"/>
                <w:szCs w:val="24"/>
              </w:rPr>
              <w:t>Dibujos de objetos y artefactos tecnológicos con su nombre</w:t>
            </w:r>
            <w:r w:rsidR="00890613">
              <w:rPr>
                <w:rFonts w:ascii="Century Gothic" w:hAnsi="Century Gothic"/>
                <w:sz w:val="24"/>
                <w:szCs w:val="24"/>
              </w:rPr>
              <w:t xml:space="preserve"> (agricultura)</w:t>
            </w:r>
            <w:r>
              <w:rPr>
                <w:rFonts w:ascii="Century Gothic" w:hAnsi="Century Gothic"/>
                <w:sz w:val="24"/>
                <w:szCs w:val="24"/>
              </w:rPr>
              <w:t>.</w:t>
            </w:r>
          </w:p>
          <w:p w:rsidR="00D51966" w:rsidRPr="00314582" w:rsidRDefault="00D51966" w:rsidP="00890613">
            <w:pPr>
              <w:rPr>
                <w:rFonts w:ascii="Century Gothic" w:hAnsi="Century Gothic"/>
                <w:b/>
                <w:bCs/>
                <w:sz w:val="24"/>
                <w:szCs w:val="24"/>
              </w:rPr>
            </w:pPr>
            <w:r w:rsidRPr="00314582">
              <w:rPr>
                <w:rFonts w:ascii="Century Gothic" w:hAnsi="Century Gothic"/>
                <w:b/>
                <w:bCs/>
                <w:sz w:val="24"/>
                <w:szCs w:val="24"/>
              </w:rPr>
              <w:t>VALORACION</w:t>
            </w:r>
          </w:p>
          <w:p w:rsidR="00D51966" w:rsidRDefault="00D51966" w:rsidP="00890613">
            <w:pPr>
              <w:rPr>
                <w:rFonts w:ascii="Century Gothic" w:hAnsi="Century Gothic"/>
                <w:sz w:val="24"/>
                <w:szCs w:val="24"/>
              </w:rPr>
            </w:pPr>
            <w:r>
              <w:rPr>
                <w:rFonts w:ascii="Century Gothic" w:hAnsi="Century Gothic"/>
                <w:sz w:val="24"/>
                <w:szCs w:val="24"/>
              </w:rPr>
              <w:t>Reflexión sobre la importancia de manipular bien los objetos, sin causar daño a otros.</w:t>
            </w:r>
          </w:p>
          <w:p w:rsidR="00D51966" w:rsidRDefault="00D51966" w:rsidP="00890613">
            <w:pPr>
              <w:rPr>
                <w:rFonts w:ascii="Century Gothic" w:hAnsi="Century Gothic"/>
                <w:sz w:val="24"/>
                <w:szCs w:val="24"/>
              </w:rPr>
            </w:pPr>
            <w:r>
              <w:rPr>
                <w:rFonts w:ascii="Century Gothic" w:hAnsi="Century Gothic"/>
                <w:sz w:val="24"/>
                <w:szCs w:val="24"/>
              </w:rPr>
              <w:t xml:space="preserve">La importancia de seguir modelos, observar y realizar </w:t>
            </w:r>
            <w:r w:rsidR="00890613">
              <w:rPr>
                <w:rFonts w:ascii="Century Gothic" w:hAnsi="Century Gothic"/>
                <w:sz w:val="24"/>
                <w:szCs w:val="24"/>
              </w:rPr>
              <w:t>un simple robot</w:t>
            </w:r>
          </w:p>
          <w:p w:rsidR="00D51966" w:rsidRPr="00482BE1" w:rsidRDefault="00890613" w:rsidP="00890613">
            <w:pPr>
              <w:rPr>
                <w:rFonts w:ascii="Century Gothic" w:hAnsi="Century Gothic"/>
                <w:b/>
                <w:bCs/>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71552" behindDoc="0" locked="0" layoutInCell="1" allowOverlap="1" wp14:anchorId="27F8C4DE" wp14:editId="0DA54740">
                      <wp:simplePos x="0" y="0"/>
                      <wp:positionH relativeFrom="column">
                        <wp:posOffset>1144270</wp:posOffset>
                      </wp:positionH>
                      <wp:positionV relativeFrom="paragraph">
                        <wp:posOffset>12700</wp:posOffset>
                      </wp:positionV>
                      <wp:extent cx="114300" cy="91440"/>
                      <wp:effectExtent l="38100" t="38100" r="38100" b="60960"/>
                      <wp:wrapNone/>
                      <wp:docPr id="11" name="Explosión: 8 puntos 11"/>
                      <wp:cNvGraphicFramePr/>
                      <a:graphic xmlns:a="http://schemas.openxmlformats.org/drawingml/2006/main">
                        <a:graphicData uri="http://schemas.microsoft.com/office/word/2010/wordprocessingShape">
                          <wps:wsp>
                            <wps:cNvSpPr/>
                            <wps:spPr>
                              <a:xfrm>
                                <a:off x="0" y="0"/>
                                <a:ext cx="114300" cy="9144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A6371" id="Explosión: 8 puntos 11" o:spid="_x0000_s1026" type="#_x0000_t71" style="position:absolute;margin-left:90.1pt;margin-top:1pt;width:9pt;height: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" fillcolor="#4472c4 [3204]" strokecolor="#1f3763 [1604]" strokeweight="1pt"/>
                  </w:pict>
                </mc:Fallback>
              </mc:AlternateContent>
            </w:r>
            <w:r w:rsidR="00D51966" w:rsidRPr="00482BE1">
              <w:rPr>
                <w:rFonts w:ascii="Century Gothic" w:hAnsi="Century Gothic"/>
                <w:b/>
                <w:bCs/>
                <w:sz w:val="24"/>
                <w:szCs w:val="24"/>
              </w:rPr>
              <w:t>PRODUCCION</w:t>
            </w:r>
            <w:r>
              <w:rPr>
                <w:rFonts w:ascii="Century Gothic" w:hAnsi="Century Gothic"/>
                <w:b/>
                <w:bCs/>
                <w:sz w:val="24"/>
                <w:szCs w:val="24"/>
              </w:rPr>
              <w:t xml:space="preserve">        </w:t>
            </w:r>
          </w:p>
          <w:p w:rsidR="00D51966" w:rsidRDefault="00D51966" w:rsidP="00890613">
            <w:pPr>
              <w:rPr>
                <w:rFonts w:ascii="Century Gothic" w:hAnsi="Century Gothic"/>
                <w:sz w:val="24"/>
                <w:szCs w:val="24"/>
              </w:rPr>
            </w:pPr>
            <w:r>
              <w:rPr>
                <w:rFonts w:ascii="Century Gothic" w:hAnsi="Century Gothic"/>
                <w:sz w:val="24"/>
                <w:szCs w:val="24"/>
              </w:rPr>
              <w:t xml:space="preserve">Elabora </w:t>
            </w:r>
            <w:r w:rsidR="00890613">
              <w:rPr>
                <w:rFonts w:ascii="Century Gothic" w:hAnsi="Century Gothic"/>
                <w:sz w:val="24"/>
                <w:szCs w:val="24"/>
              </w:rPr>
              <w:t>un robot para cuidar plantas o animales.</w:t>
            </w: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Default="00041709" w:rsidP="00890613">
            <w:pPr>
              <w:rPr>
                <w:rFonts w:ascii="Century Gothic" w:hAnsi="Century Gothic"/>
                <w:sz w:val="24"/>
                <w:szCs w:val="24"/>
              </w:rPr>
            </w:pPr>
          </w:p>
          <w:p w:rsidR="00041709" w:rsidRPr="00D72250" w:rsidRDefault="00041709" w:rsidP="00890613">
            <w:pPr>
              <w:rPr>
                <w:rFonts w:ascii="Century Gothic" w:hAnsi="Century Gothic"/>
                <w:sz w:val="24"/>
                <w:szCs w:val="24"/>
              </w:rPr>
            </w:pPr>
          </w:p>
        </w:tc>
        <w:tc>
          <w:tcPr>
            <w:tcW w:w="2410" w:type="dxa"/>
          </w:tcPr>
          <w:p w:rsidR="00D51966" w:rsidRDefault="00D51966" w:rsidP="00890613">
            <w:pPr>
              <w:rPr>
                <w:rFonts w:ascii="Century Gothic" w:hAnsi="Century Gothic"/>
                <w:sz w:val="24"/>
                <w:szCs w:val="24"/>
              </w:rPr>
            </w:pPr>
            <w:r>
              <w:rPr>
                <w:rFonts w:ascii="Century Gothic" w:hAnsi="Century Gothic"/>
                <w:sz w:val="24"/>
                <w:szCs w:val="24"/>
              </w:rPr>
              <w:lastRenderedPageBreak/>
              <w:t xml:space="preserve">Cuaderno </w:t>
            </w:r>
          </w:p>
          <w:p w:rsidR="00D51966" w:rsidRDefault="00D51966" w:rsidP="00890613">
            <w:pPr>
              <w:rPr>
                <w:rFonts w:ascii="Century Gothic" w:hAnsi="Century Gothic"/>
                <w:sz w:val="24"/>
                <w:szCs w:val="24"/>
              </w:rPr>
            </w:pPr>
            <w:r>
              <w:rPr>
                <w:rFonts w:ascii="Century Gothic" w:hAnsi="Century Gothic"/>
                <w:sz w:val="24"/>
                <w:szCs w:val="24"/>
              </w:rPr>
              <w:t>Material de escritorio (lápices, colores, etc.)</w:t>
            </w:r>
          </w:p>
          <w:p w:rsidR="00D51966" w:rsidRDefault="00D51966" w:rsidP="00890613">
            <w:pPr>
              <w:rPr>
                <w:rFonts w:ascii="Century Gothic" w:hAnsi="Century Gothic"/>
                <w:sz w:val="24"/>
                <w:szCs w:val="24"/>
              </w:rPr>
            </w:pPr>
            <w:r>
              <w:rPr>
                <w:rFonts w:ascii="Century Gothic" w:hAnsi="Century Gothic"/>
                <w:sz w:val="24"/>
                <w:szCs w:val="24"/>
              </w:rPr>
              <w:t>Fichas de apoyo fotocopiadas</w:t>
            </w:r>
          </w:p>
          <w:p w:rsidR="00D51966" w:rsidRDefault="00D51966" w:rsidP="00890613">
            <w:pPr>
              <w:rPr>
                <w:rFonts w:ascii="Century Gothic" w:hAnsi="Century Gothic"/>
                <w:sz w:val="24"/>
                <w:szCs w:val="24"/>
              </w:rPr>
            </w:pPr>
            <w:r>
              <w:rPr>
                <w:rFonts w:ascii="Century Gothic" w:hAnsi="Century Gothic"/>
                <w:sz w:val="24"/>
                <w:szCs w:val="24"/>
              </w:rPr>
              <w:t>Papelógrafos y hojas de colores</w:t>
            </w:r>
          </w:p>
          <w:p w:rsidR="00D51966" w:rsidRDefault="00D51966" w:rsidP="00890613">
            <w:pPr>
              <w:rPr>
                <w:rFonts w:ascii="Century Gothic" w:hAnsi="Century Gothic"/>
                <w:sz w:val="24"/>
                <w:szCs w:val="24"/>
              </w:rPr>
            </w:pPr>
            <w:r>
              <w:rPr>
                <w:rFonts w:ascii="Century Gothic" w:hAnsi="Century Gothic"/>
                <w:sz w:val="24"/>
                <w:szCs w:val="24"/>
              </w:rPr>
              <w:t>Marcadores de agua y pizarra</w:t>
            </w:r>
          </w:p>
          <w:p w:rsidR="00D51966" w:rsidRDefault="00D51966" w:rsidP="00890613">
            <w:pPr>
              <w:rPr>
                <w:rFonts w:ascii="Century Gothic" w:hAnsi="Century Gothic"/>
                <w:sz w:val="24"/>
                <w:szCs w:val="24"/>
              </w:rPr>
            </w:pPr>
            <w:r>
              <w:rPr>
                <w:rFonts w:ascii="Century Gothic" w:hAnsi="Century Gothic"/>
                <w:sz w:val="24"/>
                <w:szCs w:val="24"/>
              </w:rPr>
              <w:t>Tijeras e isocola</w:t>
            </w:r>
          </w:p>
          <w:p w:rsidR="00D51966" w:rsidRDefault="00FD55FB" w:rsidP="00890613">
            <w:pPr>
              <w:rPr>
                <w:rFonts w:ascii="Century Gothic" w:hAnsi="Century Gothic"/>
                <w:sz w:val="24"/>
                <w:szCs w:val="24"/>
              </w:rPr>
            </w:pPr>
            <w:r>
              <w:rPr>
                <w:noProof/>
                <w:lang w:val="es-BO" w:eastAsia="es-BO"/>
              </w:rPr>
              <w:drawing>
                <wp:inline distT="0" distB="0" distL="0" distR="0" wp14:anchorId="3F5A4FEB" wp14:editId="06B8AF29">
                  <wp:extent cx="1249680" cy="1035231"/>
                  <wp:effectExtent l="0" t="0" r="7620" b="0"/>
                  <wp:docPr id="83" name="Imagen 83" descr="Automatización de robots futurista para aumentar la eficiencia icono de  línea negra. Comprobación de plantas. IOT agrícola. Firme para la página  web, la aplicación. DISEÑO GUI UI UX Imagen Vector d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matización de robots futurista para aumentar la eficiencia icono de  línea negra. Comprobación de plantas. IOT agrícola. Firme para la página  web, la aplicación. DISEÑO GUI UI UX Imagen Vector de stock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21" b="15080"/>
                          <a:stretch/>
                        </pic:blipFill>
                        <pic:spPr bwMode="auto">
                          <a:xfrm>
                            <a:off x="0" y="0"/>
                            <a:ext cx="1260270" cy="1044004"/>
                          </a:xfrm>
                          <a:prstGeom prst="rect">
                            <a:avLst/>
                          </a:prstGeom>
                          <a:noFill/>
                          <a:ln>
                            <a:noFill/>
                          </a:ln>
                          <a:extLst>
                            <a:ext uri="{53640926-AAD7-44D8-BBD7-CCE9431645EC}">
                              <a14:shadowObscured xmlns:a14="http://schemas.microsoft.com/office/drawing/2010/main"/>
                            </a:ext>
                          </a:extLst>
                        </pic:spPr>
                      </pic:pic>
                    </a:graphicData>
                  </a:graphic>
                </wp:inline>
              </w:drawing>
            </w:r>
          </w:p>
          <w:p w:rsidR="00FD55FB" w:rsidRDefault="00FD55FB" w:rsidP="00890613">
            <w:pPr>
              <w:rPr>
                <w:rFonts w:ascii="Century Gothic" w:hAnsi="Century Gothic"/>
                <w:sz w:val="24"/>
                <w:szCs w:val="24"/>
              </w:rPr>
            </w:pPr>
            <w:r>
              <w:rPr>
                <w:noProof/>
                <w:lang w:val="es-BO" w:eastAsia="es-BO"/>
              </w:rPr>
              <w:drawing>
                <wp:inline distT="0" distB="0" distL="0" distR="0" wp14:anchorId="6AF7BC14" wp14:editId="3CF73C8F">
                  <wp:extent cx="1165860" cy="1165860"/>
                  <wp:effectExtent l="0" t="0" r="0" b="0"/>
                  <wp:docPr id="84" name="Imagen 84" descr="estilo de icono de robot agrícola 1287914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ilo de icono de robot agrícola 12879143 Vector en Vecteez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rsidR="00D51966" w:rsidRPr="00D72250" w:rsidRDefault="00D51966" w:rsidP="00890613">
            <w:pPr>
              <w:rPr>
                <w:rFonts w:ascii="Century Gothic" w:hAnsi="Century Gothic"/>
                <w:sz w:val="24"/>
                <w:szCs w:val="24"/>
              </w:rPr>
            </w:pPr>
          </w:p>
        </w:tc>
        <w:tc>
          <w:tcPr>
            <w:tcW w:w="2595" w:type="dxa"/>
            <w:gridSpan w:val="2"/>
          </w:tcPr>
          <w:p w:rsidR="00D51966" w:rsidRPr="00673638" w:rsidRDefault="00D51966" w:rsidP="00890613">
            <w:pPr>
              <w:rPr>
                <w:rFonts w:ascii="Century Gothic" w:hAnsi="Century Gothic"/>
                <w:b/>
                <w:bCs/>
                <w:sz w:val="24"/>
                <w:szCs w:val="24"/>
              </w:rPr>
            </w:pPr>
            <w:r w:rsidRPr="00673638">
              <w:rPr>
                <w:rFonts w:ascii="Century Gothic" w:hAnsi="Century Gothic"/>
                <w:b/>
                <w:bCs/>
                <w:sz w:val="24"/>
                <w:szCs w:val="24"/>
              </w:rPr>
              <w:t>SER</w:t>
            </w:r>
          </w:p>
          <w:p w:rsidR="00D51966" w:rsidRDefault="00041709" w:rsidP="00890613">
            <w:pPr>
              <w:rPr>
                <w:rFonts w:ascii="Century Gothic" w:hAnsi="Century Gothic"/>
                <w:sz w:val="24"/>
                <w:szCs w:val="24"/>
              </w:rPr>
            </w:pPr>
            <w:r>
              <w:rPr>
                <w:rFonts w:ascii="Century Gothic" w:hAnsi="Century Gothic"/>
                <w:sz w:val="24"/>
                <w:szCs w:val="24"/>
              </w:rPr>
              <w:t>Practica los valores demostrando responsabilidad</w:t>
            </w:r>
          </w:p>
          <w:p w:rsidR="00D51966" w:rsidRPr="00673638" w:rsidRDefault="00D51966" w:rsidP="00890613">
            <w:pPr>
              <w:rPr>
                <w:rFonts w:ascii="Century Gothic" w:hAnsi="Century Gothic"/>
                <w:b/>
                <w:bCs/>
                <w:sz w:val="24"/>
                <w:szCs w:val="24"/>
              </w:rPr>
            </w:pPr>
            <w:r w:rsidRPr="00673638">
              <w:rPr>
                <w:rFonts w:ascii="Century Gothic" w:hAnsi="Century Gothic"/>
                <w:b/>
                <w:bCs/>
                <w:sz w:val="24"/>
                <w:szCs w:val="24"/>
              </w:rPr>
              <w:t xml:space="preserve">SABER </w:t>
            </w:r>
          </w:p>
          <w:p w:rsidR="00D51966" w:rsidRDefault="00D51966" w:rsidP="00890613">
            <w:pPr>
              <w:rPr>
                <w:rFonts w:ascii="Century Gothic" w:hAnsi="Century Gothic"/>
                <w:sz w:val="24"/>
                <w:szCs w:val="24"/>
              </w:rPr>
            </w:pPr>
            <w:r>
              <w:rPr>
                <w:rFonts w:ascii="Century Gothic" w:hAnsi="Century Gothic"/>
                <w:sz w:val="24"/>
                <w:szCs w:val="24"/>
              </w:rPr>
              <w:t xml:space="preserve">conoce y describe objetos artefactos tecnológicos </w:t>
            </w:r>
            <w:r w:rsidR="00890613">
              <w:rPr>
                <w:rFonts w:ascii="Century Gothic" w:hAnsi="Century Gothic"/>
                <w:sz w:val="24"/>
                <w:szCs w:val="24"/>
              </w:rPr>
              <w:t xml:space="preserve">en la agricultura y ganadería (robot o mecanización) </w:t>
            </w:r>
            <w:r>
              <w:rPr>
                <w:rFonts w:ascii="Century Gothic" w:hAnsi="Century Gothic"/>
                <w:sz w:val="24"/>
                <w:szCs w:val="24"/>
              </w:rPr>
              <w:t>simples de su entorno.</w:t>
            </w:r>
          </w:p>
          <w:p w:rsidR="00D51966" w:rsidRPr="00673638" w:rsidRDefault="00D51966" w:rsidP="00890613">
            <w:pPr>
              <w:rPr>
                <w:rFonts w:ascii="Century Gothic" w:hAnsi="Century Gothic"/>
                <w:b/>
                <w:bCs/>
                <w:sz w:val="24"/>
                <w:szCs w:val="24"/>
              </w:rPr>
            </w:pPr>
            <w:r w:rsidRPr="00673638">
              <w:rPr>
                <w:rFonts w:ascii="Century Gothic" w:hAnsi="Century Gothic"/>
                <w:b/>
                <w:bCs/>
                <w:sz w:val="24"/>
                <w:szCs w:val="24"/>
              </w:rPr>
              <w:t>HACER</w:t>
            </w:r>
          </w:p>
          <w:p w:rsidR="00D51966" w:rsidRDefault="00D51966" w:rsidP="00890613">
            <w:pPr>
              <w:rPr>
                <w:rFonts w:ascii="Century Gothic" w:hAnsi="Century Gothic"/>
                <w:sz w:val="24"/>
                <w:szCs w:val="24"/>
              </w:rPr>
            </w:pPr>
            <w:r>
              <w:rPr>
                <w:rFonts w:ascii="Century Gothic" w:hAnsi="Century Gothic"/>
                <w:sz w:val="24"/>
                <w:szCs w:val="24"/>
              </w:rPr>
              <w:t>Dobla papel para construir objetos paso a paso.</w:t>
            </w:r>
          </w:p>
          <w:p w:rsidR="00890613" w:rsidRPr="00890613" w:rsidRDefault="00890613" w:rsidP="00890613">
            <w:pPr>
              <w:rPr>
                <w:rFonts w:ascii="Century Gothic" w:hAnsi="Century Gothic"/>
                <w:b/>
                <w:bCs/>
                <w:sz w:val="24"/>
                <w:szCs w:val="24"/>
              </w:rPr>
            </w:pPr>
            <w:r w:rsidRPr="00890613">
              <w:rPr>
                <w:rFonts w:ascii="Century Gothic" w:hAnsi="Century Gothic"/>
                <w:b/>
                <w:bCs/>
                <w:sz w:val="24"/>
                <w:szCs w:val="24"/>
              </w:rPr>
              <w:t>DECIDIR</w:t>
            </w:r>
          </w:p>
          <w:p w:rsidR="00890613" w:rsidRPr="00D72250" w:rsidRDefault="00890613" w:rsidP="00890613">
            <w:pPr>
              <w:rPr>
                <w:rFonts w:ascii="Century Gothic" w:hAnsi="Century Gothic"/>
                <w:sz w:val="24"/>
                <w:szCs w:val="24"/>
              </w:rPr>
            </w:pPr>
            <w:r>
              <w:rPr>
                <w:rFonts w:ascii="Century Gothic" w:hAnsi="Century Gothic"/>
                <w:sz w:val="24"/>
                <w:szCs w:val="24"/>
              </w:rPr>
              <w:t>Es cuidadoso con los materiales tecnológicos.</w:t>
            </w:r>
          </w:p>
        </w:tc>
      </w:tr>
      <w:tr w:rsidR="00890613" w:rsidTr="00890613">
        <w:trPr>
          <w:gridAfter w:val="1"/>
          <w:wAfter w:w="44" w:type="dxa"/>
        </w:trPr>
        <w:tc>
          <w:tcPr>
            <w:tcW w:w="3114" w:type="dxa"/>
            <w:gridSpan w:val="2"/>
          </w:tcPr>
          <w:p w:rsidR="00D51966" w:rsidRDefault="00D51966" w:rsidP="00890613">
            <w:pPr>
              <w:rPr>
                <w:rFonts w:ascii="Century Gothic" w:hAnsi="Century Gothic"/>
                <w:sz w:val="24"/>
                <w:szCs w:val="24"/>
              </w:rPr>
            </w:pPr>
            <w:r>
              <w:rPr>
                <w:rFonts w:ascii="Century Gothic" w:hAnsi="Century Gothic"/>
                <w:sz w:val="24"/>
                <w:szCs w:val="24"/>
              </w:rPr>
              <w:lastRenderedPageBreak/>
              <w:t>Adaptación curricular:</w:t>
            </w:r>
          </w:p>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63360" behindDoc="0" locked="0" layoutInCell="1" allowOverlap="1" wp14:anchorId="2D2981A1" wp14:editId="2C5EC08D">
                      <wp:simplePos x="0" y="0"/>
                      <wp:positionH relativeFrom="column">
                        <wp:posOffset>1367155</wp:posOffset>
                      </wp:positionH>
                      <wp:positionV relativeFrom="paragraph">
                        <wp:posOffset>38735</wp:posOffset>
                      </wp:positionV>
                      <wp:extent cx="144780" cy="99060"/>
                      <wp:effectExtent l="38100" t="19050" r="45720" b="34290"/>
                      <wp:wrapNone/>
                      <wp:docPr id="9" name="Estrella: 5 puntas 9"/>
                      <wp:cNvGraphicFramePr/>
                      <a:graphic xmlns:a="http://schemas.openxmlformats.org/drawingml/2006/main">
                        <a:graphicData uri="http://schemas.microsoft.com/office/word/2010/wordprocessingShape">
                          <wps:wsp>
                            <wps:cNvSpPr/>
                            <wps:spPr>
                              <a:xfrm>
                                <a:off x="0" y="0"/>
                                <a:ext cx="144780" cy="99060"/>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9D309" id="Estrella: 5 puntas 9" o:spid="_x0000_s1026" style="position:absolute;margin-left:107.65pt;margin-top:3.05pt;width:11.4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478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" path="m,37837r55301,1l72390,,89479,37838r55301,-1l100040,61222r17089,37838l72390,75675,27651,99060,44740,61222,,37837xe" fillcolor="#f3a875 [2165]" strokecolor="#ed7d31 [3205]" strokeweight=".5pt">
                      <v:fill color2="#f09558 [2613]" rotate="t" colors="0 #f7bda4;.5 #f5b195;1 #f8a581" focus="100%" type="gradient">
                        <o:fill v:ext="view" type="gradientUnscaled"/>
                      </v:fill>
                      <v:stroke joinstyle="miter"/>
                      <v:path arrowok="t" o:connecttype="custom" o:connectlocs="0,37837;55301,37838;72390,0;89479,37838;144780,37837;100040,61222;117129,99060;72390,75675;27651,99060;44740,61222;0,37837" o:connectangles="0,0,0,0,0,0,0,0,0,0,0"/>
                    </v:shape>
                  </w:pict>
                </mc:Fallback>
              </mc:AlternateContent>
            </w:r>
            <w:r>
              <w:rPr>
                <w:rFonts w:ascii="Century Gothic" w:hAnsi="Century Gothic"/>
                <w:sz w:val="24"/>
                <w:szCs w:val="24"/>
              </w:rPr>
              <w:t xml:space="preserve">Mia Salvatierra M. </w:t>
            </w:r>
          </w:p>
          <w:p w:rsidR="00D51966" w:rsidRDefault="00D51966" w:rsidP="00890613">
            <w:pPr>
              <w:rPr>
                <w:rFonts w:ascii="Century Gothic" w:hAnsi="Century Gothic"/>
                <w:sz w:val="24"/>
                <w:szCs w:val="24"/>
              </w:rPr>
            </w:pPr>
          </w:p>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64384" behindDoc="0" locked="0" layoutInCell="1" allowOverlap="1" wp14:anchorId="4A0DAA81" wp14:editId="0952E312">
                      <wp:simplePos x="0" y="0"/>
                      <wp:positionH relativeFrom="column">
                        <wp:posOffset>498475</wp:posOffset>
                      </wp:positionH>
                      <wp:positionV relativeFrom="paragraph">
                        <wp:posOffset>37465</wp:posOffset>
                      </wp:positionV>
                      <wp:extent cx="121920" cy="114300"/>
                      <wp:effectExtent l="38100" t="38100" r="30480" b="57150"/>
                      <wp:wrapNone/>
                      <wp:docPr id="13" name="Explosión: 8 puntos 13"/>
                      <wp:cNvGraphicFramePr/>
                      <a:graphic xmlns:a="http://schemas.openxmlformats.org/drawingml/2006/main">
                        <a:graphicData uri="http://schemas.microsoft.com/office/word/2010/wordprocessingShape">
                          <wps:wsp>
                            <wps:cNvSpPr/>
                            <wps:spPr>
                              <a:xfrm>
                                <a:off x="0" y="0"/>
                                <a:ext cx="121920" cy="114300"/>
                              </a:xfrm>
                              <a:prstGeom prst="irregularSeal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97876" id="Explosión: 8 puntos 13" o:spid="_x0000_s1026" type="#_x0000_t71" style="position:absolute;margin-left:39.25pt;margin-top:2.95pt;width:9.6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" fillcolor="#4f7ac7 [3028]" strokecolor="#4472c4 [3204]" strokeweight=".5pt">
                      <v:fill color2="#416fc3 [3172]" rotate="t" colors="0 #6083cb;.5 #3e70ca;1 #2e61ba" focus="100%" type="gradient">
                        <o:fill v:ext="view" type="gradientUnscaled"/>
                      </v:fill>
                    </v:shape>
                  </w:pict>
                </mc:Fallback>
              </mc:AlternateContent>
            </w:r>
            <w:r>
              <w:rPr>
                <w:rFonts w:ascii="Century Gothic" w:hAnsi="Century Gothic"/>
                <w:sz w:val="24"/>
                <w:szCs w:val="24"/>
              </w:rPr>
              <w:t xml:space="preserve">Fabio </w:t>
            </w:r>
          </w:p>
        </w:tc>
        <w:tc>
          <w:tcPr>
            <w:tcW w:w="9922" w:type="dxa"/>
            <w:gridSpan w:val="4"/>
          </w:tcPr>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65408" behindDoc="0" locked="0" layoutInCell="1" allowOverlap="1" wp14:anchorId="4BDDD299" wp14:editId="17E5261B">
                      <wp:simplePos x="0" y="0"/>
                      <wp:positionH relativeFrom="column">
                        <wp:posOffset>22225</wp:posOffset>
                      </wp:positionH>
                      <wp:positionV relativeFrom="paragraph">
                        <wp:posOffset>73025</wp:posOffset>
                      </wp:positionV>
                      <wp:extent cx="190500" cy="163830"/>
                      <wp:effectExtent l="38100" t="38100" r="38100" b="45720"/>
                      <wp:wrapNone/>
                      <wp:docPr id="20" name="Estrella: 5 puntas 20"/>
                      <wp:cNvGraphicFramePr/>
                      <a:graphic xmlns:a="http://schemas.openxmlformats.org/drawingml/2006/main">
                        <a:graphicData uri="http://schemas.microsoft.com/office/word/2010/wordprocessingShape">
                          <wps:wsp>
                            <wps:cNvSpPr/>
                            <wps:spPr>
                              <a:xfrm>
                                <a:off x="0" y="0"/>
                                <a:ext cx="190500" cy="163830"/>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6AC4B" id="Estrella: 5 puntas 20" o:spid="_x0000_s1026" style="position:absolute;margin-left:1.75pt;margin-top:5.75pt;width:15pt;height:12.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050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" path="m,62577r72765,1l95250,r22485,62578l190500,62577r-58868,38675l154118,163830,95250,125154,36382,163830,58868,101252,,62577xe" fillcolor="#f3a875 [2165]" strokecolor="#ed7d31 [3205]" strokeweight=".5pt">
                      <v:fill color2="#f09558 [2613]" rotate="t" colors="0 #f7bda4;.5 #f5b195;1 #f8a581" focus="100%" type="gradient">
                        <o:fill v:ext="view" type="gradientUnscaled"/>
                      </v:fill>
                      <v:stroke joinstyle="miter"/>
                      <v:path arrowok="t" o:connecttype="custom" o:connectlocs="0,62577;72765,62578;95250,0;117735,62578;190500,62577;131632,101252;154118,163830;95250,125154;36382,163830;58868,101252;0,62577" o:connectangles="0,0,0,0,0,0,0,0,0,0,0"/>
                    </v:shape>
                  </w:pict>
                </mc:Fallback>
              </mc:AlternateContent>
            </w:r>
            <w:r>
              <w:rPr>
                <w:rFonts w:ascii="Century Gothic" w:hAnsi="Century Gothic"/>
                <w:sz w:val="24"/>
                <w:szCs w:val="24"/>
              </w:rPr>
              <w:t xml:space="preserve">       Fichas de apoyo con imágenes y puntos en la escritura, dialogo continuo para lograr que hable y participe de la clase. (en todas las áreas)</w:t>
            </w:r>
          </w:p>
          <w:p w:rsidR="00D51966" w:rsidRDefault="00D51966" w:rsidP="00890613">
            <w:pPr>
              <w:rPr>
                <w:rFonts w:ascii="Century Gothic" w:hAnsi="Century Gothic"/>
                <w:sz w:val="24"/>
                <w:szCs w:val="24"/>
              </w:rPr>
            </w:pPr>
          </w:p>
          <w:p w:rsidR="00D51966" w:rsidRDefault="00D51966" w:rsidP="00890613">
            <w:pPr>
              <w:rPr>
                <w:rFonts w:ascii="Century Gothic" w:hAnsi="Century Gothic"/>
                <w:sz w:val="24"/>
                <w:szCs w:val="24"/>
              </w:rPr>
            </w:pPr>
            <w:r>
              <w:rPr>
                <w:rFonts w:ascii="Century Gothic" w:hAnsi="Century Gothic"/>
                <w:noProof/>
                <w:sz w:val="24"/>
                <w:szCs w:val="24"/>
                <w:lang w:val="es-BO" w:eastAsia="es-BO"/>
              </w:rPr>
              <mc:AlternateContent>
                <mc:Choice Requires="wps">
                  <w:drawing>
                    <wp:anchor distT="0" distB="0" distL="114300" distR="114300" simplePos="0" relativeHeight="251666432" behindDoc="0" locked="0" layoutInCell="1" allowOverlap="1" wp14:anchorId="4CF38A36" wp14:editId="360A207F">
                      <wp:simplePos x="0" y="0"/>
                      <wp:positionH relativeFrom="column">
                        <wp:posOffset>6985</wp:posOffset>
                      </wp:positionH>
                      <wp:positionV relativeFrom="paragraph">
                        <wp:posOffset>60325</wp:posOffset>
                      </wp:positionV>
                      <wp:extent cx="129540" cy="106680"/>
                      <wp:effectExtent l="38100" t="38100" r="41910" b="64770"/>
                      <wp:wrapNone/>
                      <wp:docPr id="22" name="Explosión: 8 puntos 22"/>
                      <wp:cNvGraphicFramePr/>
                      <a:graphic xmlns:a="http://schemas.openxmlformats.org/drawingml/2006/main">
                        <a:graphicData uri="http://schemas.microsoft.com/office/word/2010/wordprocessingShape">
                          <wps:wsp>
                            <wps:cNvSpPr/>
                            <wps:spPr>
                              <a:xfrm>
                                <a:off x="0" y="0"/>
                                <a:ext cx="129540" cy="10668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36EEC" id="Explosión: 8 puntos 22" o:spid="_x0000_s1026" type="#_x0000_t71" style="position:absolute;margin-left:.55pt;margin-top:4.75pt;width:10.2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" fillcolor="#4472c4 [3204]" strokecolor="#1f3763 [1604]" strokeweight="1pt"/>
                  </w:pict>
                </mc:Fallback>
              </mc:AlternateContent>
            </w:r>
            <w:r>
              <w:rPr>
                <w:rFonts w:ascii="Century Gothic" w:hAnsi="Century Gothic"/>
                <w:sz w:val="24"/>
                <w:szCs w:val="24"/>
              </w:rPr>
              <w:t xml:space="preserve">     Fichas atractivas; para motivar su aprendizaje en todas las áreas (niño que no permanece en la clase, aun no se ha ambientado)trabajaremos </w:t>
            </w:r>
            <w:r w:rsidR="00041709">
              <w:rPr>
                <w:rFonts w:ascii="Century Gothic" w:hAnsi="Century Gothic"/>
                <w:sz w:val="24"/>
                <w:szCs w:val="24"/>
              </w:rPr>
              <w:t>más</w:t>
            </w:r>
            <w:r>
              <w:rPr>
                <w:rFonts w:ascii="Century Gothic" w:hAnsi="Century Gothic"/>
                <w:sz w:val="24"/>
                <w:szCs w:val="24"/>
              </w:rPr>
              <w:t xml:space="preserve"> la reflexión.</w:t>
            </w:r>
          </w:p>
        </w:tc>
      </w:tr>
    </w:tbl>
    <w:p w:rsidR="00D51966" w:rsidRPr="00D72250" w:rsidRDefault="00D51966" w:rsidP="00D51966">
      <w:pPr>
        <w:rPr>
          <w:rFonts w:ascii="Century Gothic" w:hAnsi="Century Gothic"/>
          <w:sz w:val="24"/>
          <w:szCs w:val="24"/>
        </w:rPr>
      </w:pPr>
    </w:p>
    <w:tbl>
      <w:tblPr>
        <w:tblStyle w:val="Tablaconcuadrcula"/>
        <w:tblW w:w="0" w:type="auto"/>
        <w:tblLook w:val="04A0" w:firstRow="1" w:lastRow="0" w:firstColumn="1" w:lastColumn="0" w:noHBand="0" w:noVBand="1"/>
      </w:tblPr>
      <w:tblGrid>
        <w:gridCol w:w="2122"/>
        <w:gridCol w:w="10341"/>
      </w:tblGrid>
      <w:tr w:rsidR="00D51966" w:rsidRPr="00D72250" w:rsidTr="00890613">
        <w:tc>
          <w:tcPr>
            <w:tcW w:w="2122" w:type="dxa"/>
          </w:tcPr>
          <w:p w:rsidR="00D51966" w:rsidRPr="00314582" w:rsidRDefault="00D51966" w:rsidP="00890613">
            <w:pPr>
              <w:rPr>
                <w:rFonts w:ascii="Century Gothic" w:hAnsi="Century Gothic"/>
                <w:b/>
                <w:bCs/>
                <w:sz w:val="24"/>
                <w:szCs w:val="24"/>
              </w:rPr>
            </w:pPr>
            <w:r w:rsidRPr="00314582">
              <w:rPr>
                <w:rFonts w:ascii="Century Gothic" w:hAnsi="Century Gothic"/>
                <w:b/>
                <w:bCs/>
                <w:sz w:val="24"/>
                <w:szCs w:val="24"/>
              </w:rPr>
              <w:t xml:space="preserve">PRODUCTO </w:t>
            </w:r>
          </w:p>
        </w:tc>
        <w:tc>
          <w:tcPr>
            <w:tcW w:w="10341" w:type="dxa"/>
          </w:tcPr>
          <w:p w:rsidR="00D51966" w:rsidRPr="00D72250" w:rsidRDefault="00890613" w:rsidP="00890613">
            <w:pPr>
              <w:rPr>
                <w:rFonts w:ascii="Century Gothic" w:hAnsi="Century Gothic"/>
                <w:sz w:val="24"/>
                <w:szCs w:val="24"/>
              </w:rPr>
            </w:pPr>
            <w:r>
              <w:rPr>
                <w:rFonts w:ascii="Century Gothic" w:hAnsi="Century Gothic"/>
                <w:sz w:val="24"/>
                <w:szCs w:val="24"/>
              </w:rPr>
              <w:t xml:space="preserve">Robot con material </w:t>
            </w:r>
            <w:r w:rsidR="00984398">
              <w:rPr>
                <w:rFonts w:ascii="Century Gothic" w:hAnsi="Century Gothic"/>
                <w:sz w:val="24"/>
                <w:szCs w:val="24"/>
              </w:rPr>
              <w:t>descartable.</w:t>
            </w:r>
          </w:p>
        </w:tc>
      </w:tr>
    </w:tbl>
    <w:p w:rsidR="00D51966" w:rsidRPr="00D72250" w:rsidRDefault="00D51966" w:rsidP="00D51966">
      <w:pPr>
        <w:rPr>
          <w:rFonts w:ascii="Century Gothic" w:hAnsi="Century Gothic"/>
          <w:sz w:val="24"/>
          <w:szCs w:val="24"/>
        </w:rPr>
      </w:pPr>
      <w:r w:rsidRPr="00D72250">
        <w:rPr>
          <w:rFonts w:ascii="Century Gothic" w:hAnsi="Century Gothic"/>
          <w:sz w:val="24"/>
          <w:szCs w:val="24"/>
        </w:rPr>
        <w:t xml:space="preserve">SANTA CRUZ, </w:t>
      </w:r>
      <w:r w:rsidR="00890613">
        <w:rPr>
          <w:rFonts w:ascii="Century Gothic" w:hAnsi="Century Gothic"/>
          <w:sz w:val="24"/>
          <w:szCs w:val="24"/>
        </w:rPr>
        <w:t>5 de junio 2023</w:t>
      </w:r>
    </w:p>
    <w:p w:rsidR="00D51966" w:rsidRDefault="00D51966" w:rsidP="00D51966">
      <w:pPr>
        <w:rPr>
          <w:rFonts w:ascii="Century Gothic" w:hAnsi="Century Gothic" w:cs="Times New Roman"/>
          <w:b/>
          <w:sz w:val="24"/>
          <w:szCs w:val="24"/>
        </w:rPr>
      </w:pPr>
    </w:p>
    <w:p w:rsidR="008357B4" w:rsidRPr="00FD55FB" w:rsidRDefault="00D51966" w:rsidP="00FD55FB">
      <w:pPr>
        <w:jc w:val="center"/>
        <w:rPr>
          <w:rFonts w:ascii="Century Gothic" w:hAnsi="Century Gothic" w:cs="Times New Roman"/>
          <w:b/>
          <w:sz w:val="24"/>
          <w:szCs w:val="24"/>
        </w:rPr>
      </w:pPr>
      <w:r w:rsidRPr="00D72250">
        <w:rPr>
          <w:rFonts w:ascii="Century Gothic" w:hAnsi="Century Gothic" w:cs="Times New Roman"/>
          <w:b/>
          <w:sz w:val="24"/>
          <w:szCs w:val="24"/>
        </w:rPr>
        <w:t>FIRMA DEL MAESTRO</w:t>
      </w:r>
      <w:r w:rsidRPr="00D72250">
        <w:rPr>
          <w:rFonts w:ascii="Century Gothic" w:hAnsi="Century Gothic" w:cs="Times New Roman"/>
          <w:b/>
          <w:sz w:val="24"/>
          <w:szCs w:val="24"/>
        </w:rPr>
        <w:tab/>
      </w:r>
      <w:r w:rsidRPr="00D72250">
        <w:rPr>
          <w:rFonts w:ascii="Century Gothic" w:hAnsi="Century Gothic" w:cs="Times New Roman"/>
          <w:b/>
          <w:sz w:val="24"/>
          <w:szCs w:val="24"/>
        </w:rPr>
        <w:tab/>
      </w:r>
      <w:r w:rsidRPr="00D72250">
        <w:rPr>
          <w:rFonts w:ascii="Century Gothic" w:hAnsi="Century Gothic" w:cs="Times New Roman"/>
          <w:b/>
          <w:sz w:val="24"/>
          <w:szCs w:val="24"/>
        </w:rPr>
        <w:tab/>
      </w:r>
      <w:r w:rsidRPr="00D72250">
        <w:rPr>
          <w:rFonts w:ascii="Century Gothic" w:hAnsi="Century Gothic" w:cs="Times New Roman"/>
          <w:b/>
          <w:sz w:val="24"/>
          <w:szCs w:val="24"/>
        </w:rPr>
        <w:tab/>
      </w:r>
      <w:r w:rsidRPr="00D72250">
        <w:rPr>
          <w:rFonts w:ascii="Century Gothic" w:hAnsi="Century Gothic" w:cs="Times New Roman"/>
          <w:sz w:val="24"/>
          <w:szCs w:val="24"/>
        </w:rPr>
        <w:t>SELLO UE</w:t>
      </w:r>
      <w:r w:rsidRPr="00D72250">
        <w:rPr>
          <w:rFonts w:ascii="Century Gothic" w:hAnsi="Century Gothic" w:cs="Times New Roman"/>
          <w:b/>
          <w:sz w:val="24"/>
          <w:szCs w:val="24"/>
        </w:rPr>
        <w:tab/>
      </w:r>
      <w:r w:rsidRPr="00D72250">
        <w:rPr>
          <w:rFonts w:ascii="Century Gothic" w:hAnsi="Century Gothic" w:cs="Times New Roman"/>
          <w:b/>
          <w:sz w:val="24"/>
          <w:szCs w:val="24"/>
        </w:rPr>
        <w:tab/>
      </w:r>
      <w:r w:rsidRPr="00D72250">
        <w:rPr>
          <w:rFonts w:ascii="Century Gothic" w:hAnsi="Century Gothic" w:cs="Times New Roman"/>
          <w:b/>
          <w:sz w:val="24"/>
          <w:szCs w:val="24"/>
        </w:rPr>
        <w:tab/>
      </w:r>
      <w:r w:rsidRPr="00D72250">
        <w:rPr>
          <w:rFonts w:ascii="Century Gothic" w:hAnsi="Century Gothic" w:cs="Times New Roman"/>
          <w:b/>
          <w:sz w:val="24"/>
          <w:szCs w:val="24"/>
        </w:rPr>
        <w:tab/>
        <w:t>FIRMA DE DIRECCION</w:t>
      </w:r>
      <w:r w:rsidR="00E655A4">
        <w:rPr>
          <w:rFonts w:ascii="Century Gothic" w:hAnsi="Century Gothic" w:cs="Times New Roman"/>
          <w:b/>
          <w:sz w:val="24"/>
          <w:szCs w:val="24"/>
        </w:rPr>
        <w:t xml:space="preserve">   </w:t>
      </w:r>
    </w:p>
    <w:p w:rsidR="00E655A4" w:rsidRDefault="00E655A4" w:rsidP="008357B4">
      <w:pPr>
        <w:rPr>
          <w:rFonts w:ascii="Century Gothic" w:hAnsi="Century Gothic" w:cs="Times New Roman"/>
          <w:b/>
          <w:sz w:val="24"/>
          <w:szCs w:val="24"/>
        </w:rPr>
      </w:pPr>
    </w:p>
    <w:p w:rsidR="00E655A4" w:rsidRDefault="00E655A4" w:rsidP="008357B4">
      <w:pPr>
        <w:rPr>
          <w:rFonts w:ascii="Century Gothic" w:hAnsi="Century Gothic" w:cs="Times New Roman"/>
          <w:b/>
          <w:sz w:val="24"/>
          <w:szCs w:val="24"/>
        </w:rPr>
      </w:pPr>
    </w:p>
    <w:p w:rsidR="00E655A4" w:rsidRDefault="00E655A4" w:rsidP="008357B4">
      <w:pPr>
        <w:rPr>
          <w:rFonts w:ascii="Century Gothic" w:hAnsi="Century Gothic" w:cs="Times New Roman"/>
          <w:b/>
          <w:sz w:val="24"/>
          <w:szCs w:val="24"/>
        </w:rPr>
      </w:pPr>
    </w:p>
    <w:p w:rsidR="00E655A4" w:rsidRDefault="00E655A4" w:rsidP="008357B4">
      <w:pPr>
        <w:rPr>
          <w:rFonts w:ascii="Century Gothic" w:hAnsi="Century Gothic" w:cs="Times New Roman"/>
          <w:b/>
          <w:sz w:val="24"/>
          <w:szCs w:val="24"/>
        </w:rPr>
      </w:pPr>
      <w:r>
        <w:rPr>
          <w:noProof/>
          <w:lang w:val="es-BO" w:eastAsia="es-BO"/>
        </w:rPr>
        <w:lastRenderedPageBreak/>
        <w:drawing>
          <wp:inline distT="0" distB="0" distL="0" distR="0" wp14:anchorId="3265C463" wp14:editId="2BCF3F5C">
            <wp:extent cx="6142792" cy="7944879"/>
            <wp:effectExtent l="0" t="5715" r="5080" b="5080"/>
            <wp:docPr id="79" name="Imagen 79" descr="9 ideas de Animales de encastres | animales, manualidades animale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 ideas de Animales de encastres | animales, manualidades animales,  manualidades"/>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156416" cy="7962500"/>
                    </a:xfrm>
                    <a:prstGeom prst="rect">
                      <a:avLst/>
                    </a:prstGeom>
                    <a:noFill/>
                    <a:ln>
                      <a:noFill/>
                    </a:ln>
                  </pic:spPr>
                </pic:pic>
              </a:graphicData>
            </a:graphic>
          </wp:inline>
        </w:drawing>
      </w:r>
    </w:p>
    <w:p w:rsidR="00E655A4" w:rsidRDefault="00E655A4" w:rsidP="008357B4">
      <w:pPr>
        <w:rPr>
          <w:rFonts w:ascii="Century Gothic" w:hAnsi="Century Gothic" w:cs="Times New Roman"/>
          <w:b/>
          <w:sz w:val="24"/>
          <w:szCs w:val="24"/>
        </w:rPr>
      </w:pPr>
      <w:r>
        <w:rPr>
          <w:noProof/>
          <w:lang w:val="es-BO" w:eastAsia="es-BO"/>
        </w:rPr>
        <w:lastRenderedPageBreak/>
        <w:drawing>
          <wp:inline distT="0" distB="0" distL="0" distR="0" wp14:anchorId="60EF2AAC" wp14:editId="29948DAB">
            <wp:extent cx="3429000" cy="6179820"/>
            <wp:effectExtent l="0" t="0" r="0" b="0"/>
            <wp:docPr id="80" name="Imagen 80" descr="Burro Del Juguete Hecho Del Papel Ilustración del Vector - Ilustración de  doméstico, aplicar: 11049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rro Del Juguete Hecho Del Papel Ilustración del Vector - Ilustración de  doméstico, aplicar: 110490062"/>
                    <pic:cNvPicPr>
                      <a:picLocks noChangeAspect="1" noChangeArrowheads="1"/>
                    </pic:cNvPicPr>
                  </pic:nvPicPr>
                  <pic:blipFill rotWithShape="1">
                    <a:blip r:embed="rId29">
                      <a:extLst>
                        <a:ext uri="{28A0092B-C50C-407E-A947-70E740481C1C}">
                          <a14:useLocalDpi xmlns:a14="http://schemas.microsoft.com/office/drawing/2010/main" val="0"/>
                        </a:ext>
                      </a:extLst>
                    </a:blip>
                    <a:srcRect l="4982" t="370" r="53506" b="-370"/>
                    <a:stretch/>
                  </pic:blipFill>
                  <pic:spPr bwMode="auto">
                    <a:xfrm>
                      <a:off x="0" y="0"/>
                      <a:ext cx="3429000" cy="6179820"/>
                    </a:xfrm>
                    <a:prstGeom prst="rect">
                      <a:avLst/>
                    </a:prstGeom>
                    <a:noFill/>
                    <a:ln>
                      <a:noFill/>
                    </a:ln>
                    <a:extLst>
                      <a:ext uri="{53640926-AAD7-44D8-BBD7-CCE9431645EC}">
                        <a14:shadowObscured xmlns:a14="http://schemas.microsoft.com/office/drawing/2010/main"/>
                      </a:ext>
                    </a:extLst>
                  </pic:spPr>
                </pic:pic>
              </a:graphicData>
            </a:graphic>
          </wp:inline>
        </w:drawing>
      </w:r>
      <w:r w:rsidR="00984398">
        <w:rPr>
          <w:rFonts w:ascii="Century Gothic" w:hAnsi="Century Gothic" w:cs="Times New Roman"/>
          <w:b/>
          <w:sz w:val="24"/>
          <w:szCs w:val="24"/>
        </w:rPr>
        <w:t xml:space="preserve">     </w:t>
      </w:r>
      <w:r w:rsidR="00984398">
        <w:rPr>
          <w:noProof/>
          <w:lang w:val="es-BO" w:eastAsia="es-BO"/>
        </w:rPr>
        <w:drawing>
          <wp:inline distT="0" distB="0" distL="0" distR="0" wp14:anchorId="37EA71FB" wp14:editId="2FFD48C3">
            <wp:extent cx="4152900" cy="5615940"/>
            <wp:effectExtent l="0" t="0" r="0" b="3810"/>
            <wp:docPr id="21" name="Imagen 21" descr="1,129 imágenes de Dog laser cut - Imágenes, foto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29 imágenes de Dog laser cut - Imágenes, fotos y vectores de stock |  Shutter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r="35000" b="6000"/>
                    <a:stretch/>
                  </pic:blipFill>
                  <pic:spPr bwMode="auto">
                    <a:xfrm>
                      <a:off x="0" y="0"/>
                      <a:ext cx="4152900" cy="5615940"/>
                    </a:xfrm>
                    <a:prstGeom prst="rect">
                      <a:avLst/>
                    </a:prstGeom>
                    <a:noFill/>
                    <a:ln>
                      <a:noFill/>
                    </a:ln>
                    <a:extLst>
                      <a:ext uri="{53640926-AAD7-44D8-BBD7-CCE9431645EC}">
                        <a14:shadowObscured xmlns:a14="http://schemas.microsoft.com/office/drawing/2010/main"/>
                      </a:ext>
                    </a:extLst>
                  </pic:spPr>
                </pic:pic>
              </a:graphicData>
            </a:graphic>
          </wp:inline>
        </w:drawing>
      </w:r>
    </w:p>
    <w:p w:rsidR="00F52573" w:rsidRDefault="00F52573" w:rsidP="00906693">
      <w:pPr>
        <w:rPr>
          <w:rFonts w:ascii="Century Gothic" w:hAnsi="Century Gothic" w:cs="Times New Roman"/>
          <w:b/>
          <w:sz w:val="24"/>
          <w:szCs w:val="24"/>
        </w:rPr>
      </w:pPr>
      <w:r>
        <w:rPr>
          <w:noProof/>
          <w:lang w:val="es-BO" w:eastAsia="es-BO"/>
        </w:rPr>
        <w:lastRenderedPageBreak/>
        <w:drawing>
          <wp:anchor distT="0" distB="0" distL="114300" distR="114300" simplePos="0" relativeHeight="251679744" behindDoc="1" locked="0" layoutInCell="1" allowOverlap="1" wp14:anchorId="0C3B72EB">
            <wp:simplePos x="0" y="0"/>
            <wp:positionH relativeFrom="column">
              <wp:posOffset>-450850</wp:posOffset>
            </wp:positionH>
            <wp:positionV relativeFrom="paragraph">
              <wp:posOffset>635</wp:posOffset>
            </wp:positionV>
            <wp:extent cx="4335780" cy="6096000"/>
            <wp:effectExtent l="0" t="0" r="7620" b="0"/>
            <wp:wrapTight wrapText="bothSides">
              <wp:wrapPolygon edited="0">
                <wp:start x="0" y="0"/>
                <wp:lineTo x="0" y="21533"/>
                <wp:lineTo x="21543" y="21533"/>
                <wp:lineTo x="21543" y="0"/>
                <wp:lineTo x="0" y="0"/>
              </wp:wrapPolygon>
            </wp:wrapTight>
            <wp:docPr id="45" name="Imagen 1" descr="40 ideas de LA LETRA B | letra b, actividades de letras, lectura y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ideas de LA LETRA B | letra b, actividades de letras, lectura y escritu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578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573" w:rsidRDefault="00906693" w:rsidP="00F52573">
      <w:pPr>
        <w:rPr>
          <w:rFonts w:ascii="Century Gothic" w:hAnsi="Century Gothic" w:cs="Times New Roman"/>
          <w:b/>
          <w:sz w:val="24"/>
          <w:szCs w:val="24"/>
        </w:rPr>
      </w:pPr>
      <w:r>
        <w:rPr>
          <w:noProof/>
          <w:lang w:val="es-BO" w:eastAsia="es-BO"/>
        </w:rPr>
        <w:drawing>
          <wp:inline distT="0" distB="0" distL="0" distR="0" wp14:anchorId="741240AA" wp14:editId="7B479FA8">
            <wp:extent cx="3916680" cy="6019800"/>
            <wp:effectExtent l="0" t="0" r="7620" b="0"/>
            <wp:docPr id="3" name="Imagen 2" descr="40 ideas de LA LETRA B | letra b, actividades de letras, lectura y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deas de LA LETRA B | letra b, actividades de letras, lectura y escritu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6680" cy="6019800"/>
                    </a:xfrm>
                    <a:prstGeom prst="rect">
                      <a:avLst/>
                    </a:prstGeom>
                    <a:noFill/>
                    <a:ln>
                      <a:noFill/>
                    </a:ln>
                  </pic:spPr>
                </pic:pic>
              </a:graphicData>
            </a:graphic>
          </wp:inline>
        </w:drawing>
      </w:r>
    </w:p>
    <w:p w:rsidR="00906693" w:rsidRDefault="00906693" w:rsidP="00F52573">
      <w:pPr>
        <w:rPr>
          <w:rFonts w:ascii="Century Gothic" w:hAnsi="Century Gothic" w:cs="Times New Roman"/>
          <w:b/>
          <w:sz w:val="24"/>
          <w:szCs w:val="24"/>
        </w:rPr>
      </w:pPr>
      <w:r>
        <w:rPr>
          <w:noProof/>
          <w:lang w:val="es-BO" w:eastAsia="es-BO"/>
        </w:rPr>
        <w:lastRenderedPageBreak/>
        <w:drawing>
          <wp:inline distT="0" distB="0" distL="0" distR="0" wp14:anchorId="0C8BA3FE" wp14:editId="3389AFE1">
            <wp:extent cx="7901940" cy="6377940"/>
            <wp:effectExtent l="0" t="0" r="3810" b="3810"/>
            <wp:docPr id="46" name="Imagen 46" descr="Lectoescritura con la letra T | Actividades con la letra t, Actividades de  letras,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toescritura con la letra T | Actividades con la letra t, Actividades de  letras, Lectoescritura"/>
                    <pic:cNvPicPr>
                      <a:picLocks noChangeAspect="1" noChangeArrowheads="1"/>
                    </pic:cNvPicPr>
                  </pic:nvPicPr>
                  <pic:blipFill rotWithShape="1">
                    <a:blip r:embed="rId33">
                      <a:extLst>
                        <a:ext uri="{28A0092B-C50C-407E-A947-70E740481C1C}">
                          <a14:useLocalDpi xmlns:a14="http://schemas.microsoft.com/office/drawing/2010/main" val="0"/>
                        </a:ext>
                      </a:extLst>
                    </a:blip>
                    <a:srcRect l="4330" t="2994" r="4739" b="3232"/>
                    <a:stretch/>
                  </pic:blipFill>
                  <pic:spPr bwMode="auto">
                    <a:xfrm>
                      <a:off x="0" y="0"/>
                      <a:ext cx="7903231" cy="6378982"/>
                    </a:xfrm>
                    <a:prstGeom prst="rect">
                      <a:avLst/>
                    </a:prstGeom>
                    <a:noFill/>
                    <a:ln>
                      <a:noFill/>
                    </a:ln>
                    <a:extLst>
                      <a:ext uri="{53640926-AAD7-44D8-BBD7-CCE9431645EC}">
                        <a14:shadowObscured xmlns:a14="http://schemas.microsoft.com/office/drawing/2010/main"/>
                      </a:ext>
                    </a:extLst>
                  </pic:spPr>
                </pic:pic>
              </a:graphicData>
            </a:graphic>
          </wp:inline>
        </w:drawing>
      </w:r>
    </w:p>
    <w:p w:rsidR="00906693" w:rsidRDefault="00906693" w:rsidP="00F52573">
      <w:pPr>
        <w:rPr>
          <w:rFonts w:ascii="Century Gothic" w:hAnsi="Century Gothic" w:cs="Times New Roman"/>
          <w:b/>
          <w:sz w:val="24"/>
          <w:szCs w:val="24"/>
        </w:rPr>
      </w:pPr>
      <w:r>
        <w:rPr>
          <w:noProof/>
          <w:lang w:val="es-BO" w:eastAsia="es-BO"/>
        </w:rPr>
        <w:lastRenderedPageBreak/>
        <w:drawing>
          <wp:inline distT="0" distB="0" distL="0" distR="0" wp14:anchorId="5EA1473C" wp14:editId="7676FDEA">
            <wp:extent cx="7955280" cy="6240780"/>
            <wp:effectExtent l="0" t="0" r="7620" b="7620"/>
            <wp:docPr id="47" name="Imagen 47" descr="Lecto-escritura “método Boo” letra Ñ : Material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cto-escritura “método Boo” letra Ñ : Material de Aprendizaje"/>
                    <pic:cNvPicPr>
                      <a:picLocks noChangeAspect="1" noChangeArrowheads="1"/>
                    </pic:cNvPicPr>
                  </pic:nvPicPr>
                  <pic:blipFill rotWithShape="1">
                    <a:blip r:embed="rId34">
                      <a:extLst>
                        <a:ext uri="{28A0092B-C50C-407E-A947-70E740481C1C}">
                          <a14:useLocalDpi xmlns:a14="http://schemas.microsoft.com/office/drawing/2010/main" val="0"/>
                        </a:ext>
                      </a:extLst>
                    </a:blip>
                    <a:srcRect l="3367" t="1774" r="3585" b="2286"/>
                    <a:stretch/>
                  </pic:blipFill>
                  <pic:spPr bwMode="auto">
                    <a:xfrm>
                      <a:off x="0" y="0"/>
                      <a:ext cx="7956501" cy="6241738"/>
                    </a:xfrm>
                    <a:prstGeom prst="rect">
                      <a:avLst/>
                    </a:prstGeom>
                    <a:noFill/>
                    <a:ln>
                      <a:noFill/>
                    </a:ln>
                    <a:extLst>
                      <a:ext uri="{53640926-AAD7-44D8-BBD7-CCE9431645EC}">
                        <a14:shadowObscured xmlns:a14="http://schemas.microsoft.com/office/drawing/2010/main"/>
                      </a:ext>
                    </a:extLst>
                  </pic:spPr>
                </pic:pic>
              </a:graphicData>
            </a:graphic>
          </wp:inline>
        </w:drawing>
      </w:r>
    </w:p>
    <w:p w:rsidR="00906693" w:rsidRDefault="00906693" w:rsidP="00F52573">
      <w:pPr>
        <w:rPr>
          <w:rFonts w:ascii="Century Gothic" w:hAnsi="Century Gothic" w:cs="Times New Roman"/>
          <w:b/>
          <w:sz w:val="24"/>
          <w:szCs w:val="24"/>
        </w:rPr>
      </w:pPr>
      <w:r>
        <w:rPr>
          <w:noProof/>
          <w:lang w:val="es-BO" w:eastAsia="es-BO"/>
        </w:rPr>
        <w:lastRenderedPageBreak/>
        <mc:AlternateContent>
          <mc:Choice Requires="wps">
            <w:drawing>
              <wp:anchor distT="0" distB="0" distL="114300" distR="114300" simplePos="0" relativeHeight="251681792" behindDoc="0" locked="0" layoutInCell="1" allowOverlap="1">
                <wp:simplePos x="0" y="0"/>
                <wp:positionH relativeFrom="column">
                  <wp:posOffset>7512050</wp:posOffset>
                </wp:positionH>
                <wp:positionV relativeFrom="paragraph">
                  <wp:posOffset>488315</wp:posOffset>
                </wp:positionV>
                <wp:extent cx="198120" cy="1592580"/>
                <wp:effectExtent l="0" t="0" r="11430" b="26670"/>
                <wp:wrapNone/>
                <wp:docPr id="50" name="Cuadro de texto 50"/>
                <wp:cNvGraphicFramePr/>
                <a:graphic xmlns:a="http://schemas.openxmlformats.org/drawingml/2006/main">
                  <a:graphicData uri="http://schemas.microsoft.com/office/word/2010/wordprocessingShape">
                    <wps:wsp>
                      <wps:cNvSpPr txBox="1"/>
                      <wps:spPr>
                        <a:xfrm>
                          <a:off x="0" y="0"/>
                          <a:ext cx="198120" cy="1592580"/>
                        </a:xfrm>
                        <a:prstGeom prst="rect">
                          <a:avLst/>
                        </a:prstGeom>
                        <a:solidFill>
                          <a:schemeClr val="lt1"/>
                        </a:solidFill>
                        <a:ln w="6350">
                          <a:solidFill>
                            <a:prstClr val="black"/>
                          </a:solidFill>
                        </a:ln>
                      </wps:spPr>
                      <wps:txbx>
                        <w:txbxContent>
                          <w:p w:rsidR="00890613" w:rsidRDefault="008906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50" o:spid="_x0000_s1026" type="#_x0000_t202" style="position:absolute;margin-left:591.5pt;margin-top:38.45pt;width:15.6pt;height:125.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" fillcolor="white [3201]" strokeweight=".5pt">
                <v:textbox>
                  <w:txbxContent>
                    <w:p w:rsidR="00890613" w:rsidRDefault="00890613"/>
                  </w:txbxContent>
                </v:textbox>
              </v:shape>
            </w:pict>
          </mc:Fallback>
        </mc:AlternateContent>
      </w:r>
      <w:r>
        <w:rPr>
          <w:noProof/>
          <w:lang w:val="es-BO" w:eastAsia="es-BO"/>
        </w:rPr>
        <mc:AlternateContent>
          <mc:Choice Requires="wps">
            <w:drawing>
              <wp:anchor distT="0" distB="0" distL="114300" distR="114300" simplePos="0" relativeHeight="251680768" behindDoc="0" locked="0" layoutInCell="1" allowOverlap="1">
                <wp:simplePos x="0" y="0"/>
                <wp:positionH relativeFrom="column">
                  <wp:posOffset>-46990</wp:posOffset>
                </wp:positionH>
                <wp:positionV relativeFrom="paragraph">
                  <wp:posOffset>8255</wp:posOffset>
                </wp:positionV>
                <wp:extent cx="807720" cy="708660"/>
                <wp:effectExtent l="0" t="0" r="11430" b="15240"/>
                <wp:wrapNone/>
                <wp:docPr id="49" name="Elipse 49"/>
                <wp:cNvGraphicFramePr/>
                <a:graphic xmlns:a="http://schemas.openxmlformats.org/drawingml/2006/main">
                  <a:graphicData uri="http://schemas.microsoft.com/office/word/2010/wordprocessingShape">
                    <wps:wsp>
                      <wps:cNvSpPr/>
                      <wps:spPr>
                        <a:xfrm>
                          <a:off x="0" y="0"/>
                          <a:ext cx="807720" cy="7086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E1B0EF" id="Elipse 49" o:spid="_x0000_s1026" style="position:absolute;margin-left:-3.7pt;margin-top:.65pt;width:63.6pt;height:55.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" fillcolor="white [3201]" strokecolor="black [3200]" strokeweight="1pt">
                <v:stroke joinstyle="miter"/>
              </v:oval>
            </w:pict>
          </mc:Fallback>
        </mc:AlternateContent>
      </w:r>
      <w:r>
        <w:rPr>
          <w:noProof/>
          <w:lang w:val="es-BO" w:eastAsia="es-BO"/>
        </w:rPr>
        <w:drawing>
          <wp:inline distT="0" distB="0" distL="0" distR="0" wp14:anchorId="1CBC9E23" wp14:editId="05C597C8">
            <wp:extent cx="6134100" cy="8115300"/>
            <wp:effectExtent l="0" t="0" r="0" b="0"/>
            <wp:docPr id="48" name="Imagen 48" descr="COMPRENSIÓN LECTORA PARA INFANTIL Y PRIMER GRADO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RENSIÓN LECTORA PARA INFANTIL Y PRIMER GRADO – Imagenes Educativas"/>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134100" cy="8115300"/>
                    </a:xfrm>
                    <a:prstGeom prst="rect">
                      <a:avLst/>
                    </a:prstGeom>
                    <a:noFill/>
                    <a:ln>
                      <a:noFill/>
                    </a:ln>
                  </pic:spPr>
                </pic:pic>
              </a:graphicData>
            </a:graphic>
          </wp:inline>
        </w:drawing>
      </w:r>
    </w:p>
    <w:p w:rsidR="00906693" w:rsidRDefault="00906693" w:rsidP="00F52573">
      <w:pPr>
        <w:rPr>
          <w:rFonts w:ascii="Century Gothic" w:hAnsi="Century Gothic" w:cs="Times New Roman"/>
          <w:b/>
          <w:sz w:val="24"/>
          <w:szCs w:val="24"/>
        </w:rPr>
      </w:pPr>
    </w:p>
    <w:p w:rsidR="00F52573" w:rsidRDefault="00F52573" w:rsidP="00F52573">
      <w:pPr>
        <w:rPr>
          <w:rFonts w:ascii="Century Gothic" w:hAnsi="Century Gothic" w:cs="Times New Roman"/>
          <w:b/>
          <w:sz w:val="24"/>
          <w:szCs w:val="24"/>
        </w:rPr>
      </w:pPr>
    </w:p>
    <w:p w:rsidR="00760125" w:rsidRDefault="00F52573" w:rsidP="00F52573">
      <w:pPr>
        <w:rPr>
          <w:rFonts w:ascii="Century Gothic" w:hAnsi="Century Gothic" w:cs="Times New Roman"/>
          <w:b/>
          <w:sz w:val="24"/>
          <w:szCs w:val="24"/>
        </w:rPr>
      </w:pPr>
      <w:r>
        <w:rPr>
          <w:noProof/>
          <w:lang w:val="es-BO" w:eastAsia="es-BO"/>
        </w:rPr>
        <w:drawing>
          <wp:inline distT="0" distB="0" distL="0" distR="0" wp14:anchorId="0C75F226" wp14:editId="23D74C23">
            <wp:extent cx="7920355" cy="5252486"/>
            <wp:effectExtent l="0" t="0" r="4445" b="5715"/>
            <wp:docPr id="43" name="Imagen 43" descr="LA PANDILLA DEL TENDERO: TIPOS DE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ANDILLA DEL TENDERO: TIPOS DE LÍNEAS"/>
                    <pic:cNvPicPr>
                      <a:picLocks noChangeAspect="1" noChangeArrowheads="1"/>
                    </pic:cNvPicPr>
                  </pic:nvPicPr>
                  <pic:blipFill rotWithShape="1">
                    <a:blip r:embed="rId37">
                      <a:extLst>
                        <a:ext uri="{28A0092B-C50C-407E-A947-70E740481C1C}">
                          <a14:useLocalDpi xmlns:a14="http://schemas.microsoft.com/office/drawing/2010/main" val="0"/>
                        </a:ext>
                      </a:extLst>
                    </a:blip>
                    <a:srcRect l="5869" t="5388" r="3593" b="14561"/>
                    <a:stretch/>
                  </pic:blipFill>
                  <pic:spPr bwMode="auto">
                    <a:xfrm>
                      <a:off x="0" y="0"/>
                      <a:ext cx="7920355" cy="5252486"/>
                    </a:xfrm>
                    <a:prstGeom prst="rect">
                      <a:avLst/>
                    </a:prstGeom>
                    <a:noFill/>
                    <a:ln>
                      <a:noFill/>
                    </a:ln>
                    <a:extLst>
                      <a:ext uri="{53640926-AAD7-44D8-BBD7-CCE9431645EC}">
                        <a14:shadowObscured xmlns:a14="http://schemas.microsoft.com/office/drawing/2010/main"/>
                      </a:ext>
                    </a:extLst>
                  </pic:spPr>
                </pic:pic>
              </a:graphicData>
            </a:graphic>
          </wp:inline>
        </w:drawing>
      </w:r>
    </w:p>
    <w:p w:rsidR="007B1995" w:rsidRDefault="007B1995" w:rsidP="00F52573">
      <w:pPr>
        <w:rPr>
          <w:rFonts w:ascii="Century Gothic" w:hAnsi="Century Gothic" w:cs="Times New Roman"/>
          <w:bCs/>
          <w:sz w:val="24"/>
          <w:szCs w:val="24"/>
        </w:rPr>
      </w:pPr>
      <w:r>
        <w:rPr>
          <w:noProof/>
          <w:lang w:val="es-BO" w:eastAsia="es-BO"/>
        </w:rPr>
        <w:lastRenderedPageBreak/>
        <w:drawing>
          <wp:inline distT="0" distB="0" distL="0" distR="0" wp14:anchorId="60A3E5A8" wp14:editId="03749D47">
            <wp:extent cx="6019800" cy="7686278"/>
            <wp:effectExtent l="5080" t="0" r="5080" b="5080"/>
            <wp:docPr id="6" name="Imagen 6" descr="Pin en hry k rozvoji dovedno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en hry k rozvoji dovedností"/>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10099" t="1780" r="7461" b="14490"/>
                    <a:stretch/>
                  </pic:blipFill>
                  <pic:spPr bwMode="auto">
                    <a:xfrm rot="16200000">
                      <a:off x="0" y="0"/>
                      <a:ext cx="6037276" cy="7708592"/>
                    </a:xfrm>
                    <a:prstGeom prst="rect">
                      <a:avLst/>
                    </a:prstGeom>
                    <a:noFill/>
                    <a:ln>
                      <a:noFill/>
                    </a:ln>
                    <a:extLst>
                      <a:ext uri="{53640926-AAD7-44D8-BBD7-CCE9431645EC}">
                        <a14:shadowObscured xmlns:a14="http://schemas.microsoft.com/office/drawing/2010/main"/>
                      </a:ext>
                    </a:extLst>
                  </pic:spPr>
                </pic:pic>
              </a:graphicData>
            </a:graphic>
          </wp:inline>
        </w:drawing>
      </w:r>
    </w:p>
    <w:p w:rsidR="0007158C" w:rsidRDefault="0007158C" w:rsidP="00F52573">
      <w:pPr>
        <w:rPr>
          <w:rFonts w:ascii="Century Gothic" w:hAnsi="Century Gothic" w:cs="Times New Roman"/>
          <w:bCs/>
          <w:sz w:val="24"/>
          <w:szCs w:val="24"/>
        </w:rPr>
      </w:pPr>
      <w:r>
        <w:rPr>
          <w:noProof/>
          <w:lang w:val="es-BO" w:eastAsia="es-BO"/>
        </w:rPr>
        <w:lastRenderedPageBreak/>
        <mc:AlternateContent>
          <mc:Choice Requires="wps">
            <w:drawing>
              <wp:anchor distT="0" distB="0" distL="114300" distR="114300" simplePos="0" relativeHeight="251683840" behindDoc="0" locked="0" layoutInCell="1" allowOverlap="1">
                <wp:simplePos x="0" y="0"/>
                <wp:positionH relativeFrom="column">
                  <wp:posOffset>13970</wp:posOffset>
                </wp:positionH>
                <wp:positionV relativeFrom="paragraph">
                  <wp:posOffset>84455</wp:posOffset>
                </wp:positionV>
                <wp:extent cx="716280" cy="647700"/>
                <wp:effectExtent l="0" t="0" r="26670" b="19050"/>
                <wp:wrapNone/>
                <wp:docPr id="54" name="Elipse 54"/>
                <wp:cNvGraphicFramePr/>
                <a:graphic xmlns:a="http://schemas.openxmlformats.org/drawingml/2006/main">
                  <a:graphicData uri="http://schemas.microsoft.com/office/word/2010/wordprocessingShape">
                    <wps:wsp>
                      <wps:cNvSpPr/>
                      <wps:spPr>
                        <a:xfrm>
                          <a:off x="0" y="0"/>
                          <a:ext cx="716280" cy="6477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68B83" id="Elipse 54" o:spid="_x0000_s1026" style="position:absolute;margin-left:1.1pt;margin-top:6.65pt;width:56.4pt;height:5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" fillcolor="white [3201]" strokecolor="#70ad47 [3209]" strokeweight="1pt">
                <v:stroke joinstyle="miter"/>
              </v:oval>
            </w:pict>
          </mc:Fallback>
        </mc:AlternateContent>
      </w:r>
      <w:r>
        <w:rPr>
          <w:noProof/>
          <w:lang w:val="es-BO" w:eastAsia="es-BO"/>
        </w:rPr>
        <w:drawing>
          <wp:inline distT="0" distB="0" distL="0" distR="0" wp14:anchorId="37AF7C0F" wp14:editId="377039F6">
            <wp:extent cx="6259830" cy="7757160"/>
            <wp:effectExtent l="0" t="5715" r="1905" b="1905"/>
            <wp:docPr id="53" name="Imagen 53" descr="Fichas para trabajar los números ord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chas para trabajar los números ordinales"/>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259830" cy="7757160"/>
                    </a:xfrm>
                    <a:prstGeom prst="rect">
                      <a:avLst/>
                    </a:prstGeom>
                    <a:noFill/>
                    <a:ln>
                      <a:noFill/>
                    </a:ln>
                  </pic:spPr>
                </pic:pic>
              </a:graphicData>
            </a:graphic>
          </wp:inline>
        </w:drawing>
      </w:r>
    </w:p>
    <w:p w:rsidR="007B1995" w:rsidRDefault="00873B2B" w:rsidP="00F52573">
      <w:pPr>
        <w:rPr>
          <w:rFonts w:ascii="Century Gothic" w:hAnsi="Century Gothic" w:cs="Times New Roman"/>
          <w:bCs/>
          <w:sz w:val="24"/>
          <w:szCs w:val="24"/>
        </w:rPr>
      </w:pPr>
      <w:r>
        <w:rPr>
          <w:noProof/>
          <w:lang w:val="es-BO" w:eastAsia="es-BO"/>
        </w:rPr>
        <w:lastRenderedPageBreak/>
        <mc:AlternateContent>
          <mc:Choice Requires="wps">
            <w:drawing>
              <wp:anchor distT="0" distB="0" distL="114300" distR="114300" simplePos="0" relativeHeight="251685888" behindDoc="0" locked="0" layoutInCell="1" allowOverlap="1">
                <wp:simplePos x="0" y="0"/>
                <wp:positionH relativeFrom="column">
                  <wp:posOffset>-313690</wp:posOffset>
                </wp:positionH>
                <wp:positionV relativeFrom="paragraph">
                  <wp:posOffset>4382135</wp:posOffset>
                </wp:positionV>
                <wp:extent cx="2971800" cy="281940"/>
                <wp:effectExtent l="0" t="7620" r="11430" b="11430"/>
                <wp:wrapNone/>
                <wp:docPr id="57" name="Cuadro de texto 57"/>
                <wp:cNvGraphicFramePr/>
                <a:graphic xmlns:a="http://schemas.openxmlformats.org/drawingml/2006/main">
                  <a:graphicData uri="http://schemas.microsoft.com/office/word/2010/wordprocessingShape">
                    <wps:wsp>
                      <wps:cNvSpPr txBox="1"/>
                      <wps:spPr>
                        <a:xfrm rot="16200000">
                          <a:off x="0" y="0"/>
                          <a:ext cx="2971800" cy="281940"/>
                        </a:xfrm>
                        <a:prstGeom prst="rect">
                          <a:avLst/>
                        </a:prstGeom>
                        <a:solidFill>
                          <a:schemeClr val="lt1"/>
                        </a:solidFill>
                        <a:ln w="6350">
                          <a:solidFill>
                            <a:prstClr val="black"/>
                          </a:solidFill>
                        </a:ln>
                      </wps:spPr>
                      <wps:txbx>
                        <w:txbxContent>
                          <w:p w:rsidR="00890613" w:rsidRDefault="00890613">
                            <w:r>
                              <w:t>Completa los números que faltan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7" o:spid="_x0000_s1027" type="#_x0000_t202" style="position:absolute;margin-left:-24.7pt;margin-top:345.05pt;width:234pt;height:22.2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" fillcolor="white [3201]" strokeweight=".5pt">
                <v:textbox>
                  <w:txbxContent>
                    <w:p w:rsidR="00890613" w:rsidRDefault="00890613">
                      <w:r>
                        <w:t>Completa los números que faltan</w:t>
                      </w:r>
                    </w:p>
                  </w:txbxContent>
                </v:textbox>
              </v:shape>
            </w:pict>
          </mc:Fallback>
        </mc:AlternateContent>
      </w:r>
      <w:r>
        <w:rPr>
          <w:noProof/>
          <w:lang w:val="es-BO" w:eastAsia="es-BO"/>
        </w:rPr>
        <mc:AlternateContent>
          <mc:Choice Requires="wps">
            <w:drawing>
              <wp:anchor distT="0" distB="0" distL="114300" distR="114300" simplePos="0" relativeHeight="251684864" behindDoc="0" locked="0" layoutInCell="1" allowOverlap="1">
                <wp:simplePos x="0" y="0"/>
                <wp:positionH relativeFrom="column">
                  <wp:posOffset>-473710</wp:posOffset>
                </wp:positionH>
                <wp:positionV relativeFrom="paragraph">
                  <wp:posOffset>5052695</wp:posOffset>
                </wp:positionV>
                <wp:extent cx="1463040" cy="304800"/>
                <wp:effectExtent l="7620" t="0" r="11430" b="11430"/>
                <wp:wrapNone/>
                <wp:docPr id="56" name="Cuadro de texto 56"/>
                <wp:cNvGraphicFramePr/>
                <a:graphic xmlns:a="http://schemas.openxmlformats.org/drawingml/2006/main">
                  <a:graphicData uri="http://schemas.microsoft.com/office/word/2010/wordprocessingShape">
                    <wps:wsp>
                      <wps:cNvSpPr txBox="1"/>
                      <wps:spPr>
                        <a:xfrm rot="16200000">
                          <a:off x="0" y="0"/>
                          <a:ext cx="1463040" cy="304800"/>
                        </a:xfrm>
                        <a:prstGeom prst="rect">
                          <a:avLst/>
                        </a:prstGeom>
                        <a:solidFill>
                          <a:schemeClr val="lt1"/>
                        </a:solidFill>
                        <a:ln w="6350">
                          <a:solidFill>
                            <a:prstClr val="black"/>
                          </a:solidFill>
                        </a:ln>
                      </wps:spPr>
                      <wps:txbx>
                        <w:txbxContent>
                          <w:p w:rsidR="00890613" w:rsidRDefault="00890613">
                            <w:r>
                              <w:t xml:space="preserve">Nombre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6" o:spid="_x0000_s1028" type="#_x0000_t202" style="position:absolute;margin-left:-37.3pt;margin-top:397.85pt;width:115.2pt;height:24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" fillcolor="white [3201]" strokeweight=".5pt">
                <v:textbox>
                  <w:txbxContent>
                    <w:p w:rsidR="00890613" w:rsidRDefault="00890613">
                      <w:r>
                        <w:t xml:space="preserve">Nombre </w:t>
                      </w:r>
                    </w:p>
                  </w:txbxContent>
                </v:textbox>
              </v:shape>
            </w:pict>
          </mc:Fallback>
        </mc:AlternateContent>
      </w:r>
      <w:r w:rsidR="0007158C">
        <w:rPr>
          <w:noProof/>
          <w:lang w:val="es-BO" w:eastAsia="es-BO"/>
        </w:rPr>
        <w:drawing>
          <wp:inline distT="0" distB="0" distL="0" distR="0" wp14:anchorId="6975E8A6" wp14:editId="1E7E135C">
            <wp:extent cx="6110020" cy="8103771"/>
            <wp:effectExtent l="0" t="6033" r="0" b="0"/>
            <wp:docPr id="55" name="Imagen 55" descr="Ejercicio de Secuencia hasta el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ercicio de Secuencia hasta el 50"/>
                    <pic:cNvPicPr>
                      <a:picLocks noChangeAspect="1" noChangeArrowheads="1"/>
                    </pic:cNvPicPr>
                  </pic:nvPicPr>
                  <pic:blipFill rotWithShape="1">
                    <a:blip r:embed="rId42">
                      <a:extLst>
                        <a:ext uri="{28A0092B-C50C-407E-A947-70E740481C1C}">
                          <a14:useLocalDpi xmlns:a14="http://schemas.microsoft.com/office/drawing/2010/main" val="0"/>
                        </a:ext>
                      </a:extLst>
                    </a:blip>
                    <a:srcRect l="4187" r="4270" b="5277"/>
                    <a:stretch/>
                  </pic:blipFill>
                  <pic:spPr bwMode="auto">
                    <a:xfrm rot="16200000">
                      <a:off x="0" y="0"/>
                      <a:ext cx="6122646" cy="8120517"/>
                    </a:xfrm>
                    <a:prstGeom prst="rect">
                      <a:avLst/>
                    </a:prstGeom>
                    <a:noFill/>
                    <a:ln>
                      <a:noFill/>
                    </a:ln>
                    <a:extLst>
                      <a:ext uri="{53640926-AAD7-44D8-BBD7-CCE9431645EC}">
                        <a14:shadowObscured xmlns:a14="http://schemas.microsoft.com/office/drawing/2010/main"/>
                      </a:ext>
                    </a:extLst>
                  </pic:spPr>
                </pic:pic>
              </a:graphicData>
            </a:graphic>
          </wp:inline>
        </w:drawing>
      </w:r>
    </w:p>
    <w:p w:rsidR="00873B2B" w:rsidRDefault="00873B2B" w:rsidP="00F52573">
      <w:pPr>
        <w:rPr>
          <w:rFonts w:ascii="Century Gothic" w:hAnsi="Century Gothic" w:cs="Times New Roman"/>
          <w:bCs/>
          <w:sz w:val="24"/>
          <w:szCs w:val="24"/>
        </w:rPr>
      </w:pPr>
      <w:r>
        <w:rPr>
          <w:rFonts w:ascii="Century Gothic" w:hAnsi="Century Gothic" w:cs="Times New Roman"/>
          <w:bCs/>
          <w:noProof/>
          <w:sz w:val="24"/>
          <w:szCs w:val="24"/>
          <w:lang w:val="es-BO" w:eastAsia="es-BO"/>
        </w:rPr>
        <w:lastRenderedPageBreak/>
        <w:drawing>
          <wp:inline distT="0" distB="0" distL="0" distR="0">
            <wp:extent cx="8389620" cy="620268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view-2423-1.jpg"/>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89620" cy="6202680"/>
                    </a:xfrm>
                    <a:prstGeom prst="rect">
                      <a:avLst/>
                    </a:prstGeom>
                  </pic:spPr>
                </pic:pic>
              </a:graphicData>
            </a:graphic>
          </wp:inline>
        </w:drawing>
      </w:r>
    </w:p>
    <w:p w:rsidR="00873B2B" w:rsidRDefault="00873B2B" w:rsidP="00F52573">
      <w:pPr>
        <w:rPr>
          <w:rFonts w:ascii="Century Gothic" w:hAnsi="Century Gothic" w:cs="Times New Roman"/>
          <w:bCs/>
          <w:sz w:val="24"/>
          <w:szCs w:val="24"/>
        </w:rPr>
      </w:pPr>
      <w:r>
        <w:rPr>
          <w:noProof/>
          <w:lang w:val="es-BO" w:eastAsia="es-BO"/>
        </w:rPr>
        <w:lastRenderedPageBreak/>
        <w:drawing>
          <wp:inline distT="0" distB="0" distL="0" distR="0" wp14:anchorId="579D2297" wp14:editId="75D7D352">
            <wp:extent cx="5724430" cy="7832137"/>
            <wp:effectExtent l="0" t="6350" r="3810" b="3810"/>
            <wp:docPr id="59" name="Imagen 59" descr="Ejercicio de Sumas hasta 50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ercicio de Sumas hasta 50 con imágenes"/>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b="7099"/>
                    <a:stretch/>
                  </pic:blipFill>
                  <pic:spPr bwMode="auto">
                    <a:xfrm rot="16200000">
                      <a:off x="0" y="0"/>
                      <a:ext cx="5740887" cy="7854653"/>
                    </a:xfrm>
                    <a:prstGeom prst="rect">
                      <a:avLst/>
                    </a:prstGeom>
                    <a:noFill/>
                    <a:ln>
                      <a:noFill/>
                    </a:ln>
                    <a:extLst>
                      <a:ext uri="{53640926-AAD7-44D8-BBD7-CCE9431645EC}">
                        <a14:shadowObscured xmlns:a14="http://schemas.microsoft.com/office/drawing/2010/main"/>
                      </a:ext>
                    </a:extLst>
                  </pic:spPr>
                </pic:pic>
              </a:graphicData>
            </a:graphic>
          </wp:inline>
        </w:drawing>
      </w:r>
    </w:p>
    <w:p w:rsidR="00873B2B" w:rsidRDefault="00873B2B" w:rsidP="00F52573">
      <w:pPr>
        <w:rPr>
          <w:rFonts w:ascii="Century Gothic" w:hAnsi="Century Gothic" w:cs="Times New Roman"/>
          <w:bCs/>
          <w:sz w:val="24"/>
          <w:szCs w:val="24"/>
        </w:rPr>
      </w:pPr>
    </w:p>
    <w:p w:rsidR="00873B2B" w:rsidRDefault="00873B2B" w:rsidP="00F52573">
      <w:pPr>
        <w:rPr>
          <w:rFonts w:ascii="Century Gothic" w:hAnsi="Century Gothic" w:cs="Times New Roman"/>
          <w:bCs/>
          <w:sz w:val="24"/>
          <w:szCs w:val="24"/>
        </w:rPr>
      </w:pPr>
    </w:p>
    <w:p w:rsidR="00873B2B" w:rsidRDefault="00C00023" w:rsidP="00F52573">
      <w:pPr>
        <w:rPr>
          <w:rFonts w:ascii="Century Gothic" w:hAnsi="Century Gothic" w:cs="Times New Roman"/>
          <w:bCs/>
          <w:sz w:val="24"/>
          <w:szCs w:val="24"/>
        </w:rPr>
      </w:pPr>
      <w:r>
        <w:rPr>
          <w:noProof/>
          <w:lang w:val="es-BO" w:eastAsia="es-BO"/>
        </w:rPr>
        <w:lastRenderedPageBreak/>
        <w:drawing>
          <wp:anchor distT="0" distB="0" distL="114300" distR="114300" simplePos="0" relativeHeight="251688960" behindDoc="0" locked="0" layoutInCell="1" allowOverlap="1" wp14:anchorId="38A036DD">
            <wp:simplePos x="0" y="0"/>
            <wp:positionH relativeFrom="column">
              <wp:posOffset>3946389</wp:posOffset>
            </wp:positionH>
            <wp:positionV relativeFrom="paragraph">
              <wp:posOffset>3625215</wp:posOffset>
            </wp:positionV>
            <wp:extent cx="4358640" cy="2304679"/>
            <wp:effectExtent l="0" t="0" r="3810" b="635"/>
            <wp:wrapSquare wrapText="bothSides"/>
            <wp:docPr id="63" name="Imagen 63" descr="Top 78+ imagen restas con dibujos - Ecover.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78+ imagen restas con dibujos - Ecover.mx"/>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870" t="60005" r="7138" b="7469"/>
                    <a:stretch/>
                  </pic:blipFill>
                  <pic:spPr bwMode="auto">
                    <a:xfrm>
                      <a:off x="0" y="0"/>
                      <a:ext cx="4358640" cy="2304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imes New Roman"/>
          <w:bCs/>
          <w:noProof/>
          <w:sz w:val="24"/>
          <w:szCs w:val="24"/>
          <w:lang w:val="es-BO" w:eastAsia="es-BO"/>
        </w:rPr>
        <w:drawing>
          <wp:anchor distT="0" distB="0" distL="114300" distR="114300" simplePos="0" relativeHeight="251687936" behindDoc="0" locked="0" layoutInCell="1" allowOverlap="1" wp14:anchorId="3A7D2D20">
            <wp:simplePos x="0" y="0"/>
            <wp:positionH relativeFrom="column">
              <wp:posOffset>280670</wp:posOffset>
            </wp:positionH>
            <wp:positionV relativeFrom="paragraph">
              <wp:posOffset>3551555</wp:posOffset>
            </wp:positionV>
            <wp:extent cx="3429000" cy="280416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804160"/>
                    </a:xfrm>
                    <a:prstGeom prst="rect">
                      <a:avLst/>
                    </a:prstGeom>
                    <a:noFill/>
                  </pic:spPr>
                </pic:pic>
              </a:graphicData>
            </a:graphic>
            <wp14:sizeRelH relativeFrom="page">
              <wp14:pctWidth>0</wp14:pctWidth>
            </wp14:sizeRelH>
            <wp14:sizeRelV relativeFrom="page">
              <wp14:pctHeight>0</wp14:pctHeight>
            </wp14:sizeRelV>
          </wp:anchor>
        </w:drawing>
      </w:r>
      <w:r w:rsidR="00873B2B">
        <w:rPr>
          <w:noProof/>
          <w:lang w:val="es-BO" w:eastAsia="es-BO"/>
        </w:rPr>
        <mc:AlternateContent>
          <mc:Choice Requires="wps">
            <w:drawing>
              <wp:anchor distT="0" distB="0" distL="114300" distR="114300" simplePos="0" relativeHeight="251686912" behindDoc="0" locked="0" layoutInCell="1" allowOverlap="1">
                <wp:simplePos x="0" y="0"/>
                <wp:positionH relativeFrom="column">
                  <wp:posOffset>6201410</wp:posOffset>
                </wp:positionH>
                <wp:positionV relativeFrom="paragraph">
                  <wp:posOffset>3101975</wp:posOffset>
                </wp:positionV>
                <wp:extent cx="1684020" cy="377190"/>
                <wp:effectExtent l="0" t="0" r="11430" b="22860"/>
                <wp:wrapNone/>
                <wp:docPr id="61" name="Cuadro de texto 61"/>
                <wp:cNvGraphicFramePr/>
                <a:graphic xmlns:a="http://schemas.openxmlformats.org/drawingml/2006/main">
                  <a:graphicData uri="http://schemas.microsoft.com/office/word/2010/wordprocessingShape">
                    <wps:wsp>
                      <wps:cNvSpPr txBox="1"/>
                      <wps:spPr>
                        <a:xfrm>
                          <a:off x="0" y="0"/>
                          <a:ext cx="1684020" cy="377190"/>
                        </a:xfrm>
                        <a:prstGeom prst="rect">
                          <a:avLst/>
                        </a:prstGeom>
                        <a:solidFill>
                          <a:schemeClr val="lt1"/>
                        </a:solidFill>
                        <a:ln w="6350">
                          <a:solidFill>
                            <a:prstClr val="black"/>
                          </a:solidFill>
                        </a:ln>
                      </wps:spPr>
                      <wps:txbx>
                        <w:txbxContent>
                          <w:p w:rsidR="00890613" w:rsidRDefault="00890613">
                            <w:r>
                              <w:t xml:space="preserve">Nombre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1" o:spid="_x0000_s1029" type="#_x0000_t202" style="position:absolute;margin-left:488.3pt;margin-top:244.25pt;width:132.6pt;height:29.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" fillcolor="white [3201]" strokeweight=".5pt">
                <v:textbox>
                  <w:txbxContent>
                    <w:p w:rsidR="00890613" w:rsidRDefault="00890613">
                      <w:r>
                        <w:t xml:space="preserve">Nombre </w:t>
                      </w:r>
                    </w:p>
                  </w:txbxContent>
                </v:textbox>
              </v:shape>
            </w:pict>
          </mc:Fallback>
        </mc:AlternateContent>
      </w:r>
      <w:r w:rsidR="00873B2B">
        <w:rPr>
          <w:noProof/>
          <w:lang w:val="es-BO" w:eastAsia="es-BO"/>
        </w:rPr>
        <w:drawing>
          <wp:inline distT="0" distB="0" distL="0" distR="0" wp14:anchorId="2EB14F63" wp14:editId="353274AF">
            <wp:extent cx="7920253" cy="3550920"/>
            <wp:effectExtent l="0" t="0" r="5080" b="0"/>
            <wp:docPr id="60" name="Imagen 60" descr="SUMAS CONTANDO A PARTIR DE UN NÚMERO. NÚMEROS HASTA EL 50. - Aula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MAS CONTANDO A PARTIR DE UN NÚMERO. NÚMEROS HASTA EL 50. - Aula PT"/>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23020" cy="3552161"/>
                    </a:xfrm>
                    <a:prstGeom prst="rect">
                      <a:avLst/>
                    </a:prstGeom>
                    <a:noFill/>
                    <a:ln>
                      <a:noFill/>
                    </a:ln>
                  </pic:spPr>
                </pic:pic>
              </a:graphicData>
            </a:graphic>
          </wp:inline>
        </w:drawing>
      </w:r>
    </w:p>
    <w:p w:rsidR="00C00023" w:rsidRPr="00C00023" w:rsidRDefault="00C00023" w:rsidP="00C00023">
      <w:pPr>
        <w:jc w:val="both"/>
        <w:rPr>
          <w:rFonts w:ascii="Century Gothic" w:hAnsi="Century Gothic" w:cs="Times New Roman"/>
          <w:bCs/>
          <w:sz w:val="20"/>
          <w:szCs w:val="20"/>
        </w:rPr>
      </w:pPr>
    </w:p>
    <w:p w:rsidR="007B1995" w:rsidRPr="007B1995" w:rsidRDefault="007B1995" w:rsidP="00F52573">
      <w:pPr>
        <w:rPr>
          <w:rFonts w:ascii="Century Gothic" w:hAnsi="Century Gothic" w:cs="Times New Roman"/>
          <w:bCs/>
          <w:sz w:val="24"/>
          <w:szCs w:val="24"/>
        </w:rPr>
      </w:pPr>
    </w:p>
    <w:p w:rsidR="00760125" w:rsidRDefault="00BC03DD" w:rsidP="00BC03DD">
      <w:pPr>
        <w:rPr>
          <w:rFonts w:ascii="Arial Black" w:hAnsi="Arial Black" w:cs="Times New Roman"/>
          <w:b/>
          <w:sz w:val="20"/>
          <w:szCs w:val="20"/>
        </w:rPr>
      </w:pPr>
      <w:r>
        <w:rPr>
          <w:noProof/>
          <w:lang w:val="es-BO" w:eastAsia="es-BO"/>
        </w:rPr>
        <w:lastRenderedPageBreak/>
        <w:drawing>
          <wp:inline distT="0" distB="0" distL="0" distR="0" wp14:anchorId="607ACA16" wp14:editId="23E5653F">
            <wp:extent cx="6118860" cy="8158480"/>
            <wp:effectExtent l="8890" t="0" r="5080" b="5080"/>
            <wp:docPr id="64" name="Imagen 64" descr="Características de las Plantas | Utilidad de las plantas, Ciclos de vida de  las plantas, Caracteristicas de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acterísticas de las Plantas | Utilidad de las plantas, Ciclos de vida de  las plantas, Caracteristicas de las plantas"/>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118860" cy="8158480"/>
                    </a:xfrm>
                    <a:prstGeom prst="rect">
                      <a:avLst/>
                    </a:prstGeom>
                    <a:noFill/>
                    <a:ln>
                      <a:noFill/>
                    </a:ln>
                  </pic:spPr>
                </pic:pic>
              </a:graphicData>
            </a:graphic>
          </wp:inline>
        </w:drawing>
      </w:r>
    </w:p>
    <w:p w:rsidR="00BC03DD" w:rsidRDefault="00BC03DD" w:rsidP="00BC03DD">
      <w:pPr>
        <w:rPr>
          <w:rFonts w:ascii="Arial Black" w:hAnsi="Arial Black" w:cs="Times New Roman"/>
          <w:b/>
          <w:sz w:val="20"/>
          <w:szCs w:val="20"/>
        </w:rPr>
      </w:pPr>
      <w:r w:rsidRPr="00BC03DD">
        <w:rPr>
          <w:noProof/>
          <w:lang w:val="es-BO" w:eastAsia="es-BO"/>
        </w:rPr>
        <w:lastRenderedPageBreak/>
        <mc:AlternateContent>
          <mc:Choice Requires="wps">
            <w:drawing>
              <wp:anchor distT="0" distB="0" distL="114300" distR="114300" simplePos="0" relativeHeight="251692032" behindDoc="0" locked="0" layoutInCell="1" allowOverlap="1" wp14:anchorId="67536D5E" wp14:editId="06979009">
                <wp:simplePos x="0" y="0"/>
                <wp:positionH relativeFrom="column">
                  <wp:posOffset>718820</wp:posOffset>
                </wp:positionH>
                <wp:positionV relativeFrom="paragraph">
                  <wp:posOffset>5704205</wp:posOffset>
                </wp:positionV>
                <wp:extent cx="655320" cy="251460"/>
                <wp:effectExtent l="0" t="7620" r="22860" b="22860"/>
                <wp:wrapNone/>
                <wp:docPr id="67" name="Cuadro de texto 67"/>
                <wp:cNvGraphicFramePr/>
                <a:graphic xmlns:a="http://schemas.openxmlformats.org/drawingml/2006/main">
                  <a:graphicData uri="http://schemas.microsoft.com/office/word/2010/wordprocessingShape">
                    <wps:wsp>
                      <wps:cNvSpPr txBox="1"/>
                      <wps:spPr>
                        <a:xfrm rot="16200000">
                          <a:off x="0" y="0"/>
                          <a:ext cx="655320" cy="251460"/>
                        </a:xfrm>
                        <a:prstGeom prst="rect">
                          <a:avLst/>
                        </a:prstGeom>
                        <a:solidFill>
                          <a:sysClr val="window" lastClr="FFFFFF"/>
                        </a:solidFill>
                        <a:ln w="6350">
                          <a:solidFill>
                            <a:prstClr val="black"/>
                          </a:solidFill>
                        </a:ln>
                      </wps:spPr>
                      <wps:txbx>
                        <w:txbxContent>
                          <w:p w:rsidR="00890613" w:rsidRDefault="00890613" w:rsidP="00BC03DD">
                            <w:r>
                              <w:t>amarillo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36D5E" id="Cuadro de texto 67" o:spid="_x0000_s1030" type="#_x0000_t202" style="position:absolute;margin-left:56.6pt;margin-top:449.15pt;width:51.6pt;height:19.8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" fillcolor="window" strokeweight=".5pt">
                <v:textbox>
                  <w:txbxContent>
                    <w:p w:rsidR="00890613" w:rsidRDefault="00890613" w:rsidP="00BC03DD">
                      <w:r>
                        <w:t>amarillo</w:t>
                      </w:r>
                    </w:p>
                  </w:txbxContent>
                </v:textbox>
              </v:shape>
            </w:pict>
          </mc:Fallback>
        </mc:AlternateContent>
      </w:r>
      <w:r>
        <w:rPr>
          <w:noProof/>
          <w:lang w:val="es-BO" w:eastAsia="es-BO"/>
        </w:rPr>
        <mc:AlternateContent>
          <mc:Choice Requires="wps">
            <w:drawing>
              <wp:anchor distT="0" distB="0" distL="114300" distR="114300" simplePos="0" relativeHeight="251689984" behindDoc="0" locked="0" layoutInCell="1" allowOverlap="1">
                <wp:simplePos x="0" y="0"/>
                <wp:positionH relativeFrom="column">
                  <wp:posOffset>455930</wp:posOffset>
                </wp:positionH>
                <wp:positionV relativeFrom="paragraph">
                  <wp:posOffset>5631815</wp:posOffset>
                </wp:positionV>
                <wp:extent cx="594360" cy="251460"/>
                <wp:effectExtent l="0" t="0" r="15240" b="15240"/>
                <wp:wrapNone/>
                <wp:docPr id="66" name="Cuadro de texto 66"/>
                <wp:cNvGraphicFramePr/>
                <a:graphic xmlns:a="http://schemas.openxmlformats.org/drawingml/2006/main">
                  <a:graphicData uri="http://schemas.microsoft.com/office/word/2010/wordprocessingShape">
                    <wps:wsp>
                      <wps:cNvSpPr txBox="1"/>
                      <wps:spPr>
                        <a:xfrm rot="16200000">
                          <a:off x="0" y="0"/>
                          <a:ext cx="594360" cy="251460"/>
                        </a:xfrm>
                        <a:prstGeom prst="rect">
                          <a:avLst/>
                        </a:prstGeom>
                        <a:solidFill>
                          <a:schemeClr val="lt1"/>
                        </a:solidFill>
                        <a:ln w="6350">
                          <a:solidFill>
                            <a:prstClr val="black"/>
                          </a:solidFill>
                        </a:ln>
                      </wps:spPr>
                      <wps:txbx>
                        <w:txbxContent>
                          <w:p w:rsidR="00890613" w:rsidRDefault="00890613">
                            <w:r>
                              <w:t>celeste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6" o:spid="_x0000_s1031" type="#_x0000_t202" style="position:absolute;margin-left:35.9pt;margin-top:443.45pt;width:46.8pt;height:19.8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" fillcolor="white [3201]" strokeweight=".5pt">
                <v:textbox>
                  <w:txbxContent>
                    <w:p w:rsidR="00890613" w:rsidRDefault="00890613">
                      <w:r>
                        <w:t>celeste</w:t>
                      </w:r>
                    </w:p>
                  </w:txbxContent>
                </v:textbox>
              </v:shape>
            </w:pict>
          </mc:Fallback>
        </mc:AlternateContent>
      </w:r>
      <w:r>
        <w:rPr>
          <w:noProof/>
          <w:lang w:val="es-BO" w:eastAsia="es-BO"/>
        </w:rPr>
        <w:drawing>
          <wp:inline distT="0" distB="0" distL="0" distR="0" wp14:anchorId="4E175552" wp14:editId="30FFDDC9">
            <wp:extent cx="6217296" cy="7848576"/>
            <wp:effectExtent l="3810" t="0" r="0" b="0"/>
            <wp:docPr id="7" name="Imagen 7" descr="30 Fichas de dibujos de animales doméstic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Fichas de dibujos de animales domésticos para colorear"/>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Effect>
                                <a14:saturation sat="0"/>
                              </a14:imgEffect>
                            </a14:imgLayer>
                          </a14:imgProps>
                        </a:ext>
                        <a:ext uri="{28A0092B-C50C-407E-A947-70E740481C1C}">
                          <a14:useLocalDpi xmlns:a14="http://schemas.microsoft.com/office/drawing/2010/main" val="0"/>
                        </a:ext>
                      </a:extLst>
                    </a:blip>
                    <a:srcRect l="3848" t="12047" r="4069" b="5146"/>
                    <a:stretch/>
                  </pic:blipFill>
                  <pic:spPr bwMode="auto">
                    <a:xfrm rot="16200000">
                      <a:off x="0" y="0"/>
                      <a:ext cx="6227146" cy="7861010"/>
                    </a:xfrm>
                    <a:prstGeom prst="rect">
                      <a:avLst/>
                    </a:prstGeom>
                    <a:noFill/>
                    <a:ln>
                      <a:noFill/>
                    </a:ln>
                    <a:extLst>
                      <a:ext uri="{53640926-AAD7-44D8-BBD7-CCE9431645EC}">
                        <a14:shadowObscured xmlns:a14="http://schemas.microsoft.com/office/drawing/2010/main"/>
                      </a:ext>
                    </a:extLst>
                  </pic:spPr>
                </pic:pic>
              </a:graphicData>
            </a:graphic>
          </wp:inline>
        </w:drawing>
      </w:r>
    </w:p>
    <w:p w:rsidR="00BC03DD" w:rsidRPr="00BC03DD" w:rsidRDefault="00890613" w:rsidP="00BC03DD">
      <w:pPr>
        <w:rPr>
          <w:rFonts w:ascii="Arial Black" w:hAnsi="Arial Black" w:cs="Times New Roman"/>
          <w:b/>
          <w:sz w:val="20"/>
          <w:szCs w:val="20"/>
        </w:rPr>
      </w:pPr>
      <w:r>
        <w:rPr>
          <w:noProof/>
          <w:lang w:val="es-BO" w:eastAsia="es-BO"/>
        </w:rPr>
        <w:lastRenderedPageBreak/>
        <mc:AlternateContent>
          <mc:Choice Requires="wps">
            <w:drawing>
              <wp:anchor distT="0" distB="0" distL="114300" distR="114300" simplePos="0" relativeHeight="251693056" behindDoc="0" locked="0" layoutInCell="1" allowOverlap="1">
                <wp:simplePos x="0" y="0"/>
                <wp:positionH relativeFrom="column">
                  <wp:posOffset>455930</wp:posOffset>
                </wp:positionH>
                <wp:positionV relativeFrom="paragraph">
                  <wp:posOffset>635</wp:posOffset>
                </wp:positionV>
                <wp:extent cx="137160" cy="1348740"/>
                <wp:effectExtent l="0" t="0" r="15240" b="22860"/>
                <wp:wrapNone/>
                <wp:docPr id="71" name="Cuadro de texto 71"/>
                <wp:cNvGraphicFramePr/>
                <a:graphic xmlns:a="http://schemas.openxmlformats.org/drawingml/2006/main">
                  <a:graphicData uri="http://schemas.microsoft.com/office/word/2010/wordprocessingShape">
                    <wps:wsp>
                      <wps:cNvSpPr txBox="1"/>
                      <wps:spPr>
                        <a:xfrm>
                          <a:off x="0" y="0"/>
                          <a:ext cx="137160" cy="1348740"/>
                        </a:xfrm>
                        <a:prstGeom prst="rect">
                          <a:avLst/>
                        </a:prstGeom>
                        <a:solidFill>
                          <a:schemeClr val="lt1"/>
                        </a:solidFill>
                        <a:ln w="6350">
                          <a:solidFill>
                            <a:prstClr val="black"/>
                          </a:solidFill>
                        </a:ln>
                      </wps:spPr>
                      <wps:txbx>
                        <w:txbxContent>
                          <w:p w:rsidR="00890613" w:rsidRDefault="008906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71" o:spid="_x0000_s1032" type="#_x0000_t202" style="position:absolute;margin-left:35.9pt;margin-top:.05pt;width:10.8pt;height:106.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" fillcolor="white [3201]" strokeweight=".5pt">
                <v:textbox>
                  <w:txbxContent>
                    <w:p w:rsidR="00890613" w:rsidRDefault="00890613"/>
                  </w:txbxContent>
                </v:textbox>
              </v:shape>
            </w:pict>
          </mc:Fallback>
        </mc:AlternateContent>
      </w:r>
      <w:r w:rsidR="00BC03DD">
        <w:rPr>
          <w:noProof/>
          <w:lang w:val="es-BO" w:eastAsia="es-BO"/>
        </w:rPr>
        <w:drawing>
          <wp:inline distT="0" distB="0" distL="0" distR="0" wp14:anchorId="68C5B56A" wp14:editId="69E49042">
            <wp:extent cx="5913120" cy="7924800"/>
            <wp:effectExtent l="3810" t="0" r="0" b="0"/>
            <wp:docPr id="70" name="Imagen 70" descr="SITUACIONES DE RIESGO. | Riesgos en la escuela, Actividades escolares,  Señalamiento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UACIONES DE RIESGO. | Riesgos en la escuela, Actividades escolares,  Señalamientos de seguridad"/>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4328" t="11916" r="4912" b="3423"/>
                    <a:stretch/>
                  </pic:blipFill>
                  <pic:spPr bwMode="auto">
                    <a:xfrm rot="16200000">
                      <a:off x="0" y="0"/>
                      <a:ext cx="5913120" cy="7924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C03DD" w:rsidRPr="00BC03DD" w:rsidSect="00890613">
      <w:pgSz w:w="15309" w:h="11907" w:orient="landscape"/>
      <w:pgMar w:top="851" w:right="1418" w:bottom="99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E15F0"/>
    <w:multiLevelType w:val="hybridMultilevel"/>
    <w:tmpl w:val="9A41EC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78196E"/>
    <w:multiLevelType w:val="hybridMultilevel"/>
    <w:tmpl w:val="5A0919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0FF5175"/>
    <w:multiLevelType w:val="hybridMultilevel"/>
    <w:tmpl w:val="705C0EA2"/>
    <w:lvl w:ilvl="0" w:tplc="EDBAAC8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A566BC5"/>
    <w:multiLevelType w:val="hybridMultilevel"/>
    <w:tmpl w:val="5E16F88C"/>
    <w:lvl w:ilvl="0" w:tplc="B3CE5F7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9DE"/>
    <w:rsid w:val="00041709"/>
    <w:rsid w:val="0007158C"/>
    <w:rsid w:val="000F74CA"/>
    <w:rsid w:val="001066CF"/>
    <w:rsid w:val="00161CDD"/>
    <w:rsid w:val="00197F89"/>
    <w:rsid w:val="00222303"/>
    <w:rsid w:val="002769DE"/>
    <w:rsid w:val="003B7695"/>
    <w:rsid w:val="00413540"/>
    <w:rsid w:val="00432F25"/>
    <w:rsid w:val="004C6D02"/>
    <w:rsid w:val="006114C8"/>
    <w:rsid w:val="00613A02"/>
    <w:rsid w:val="00616E12"/>
    <w:rsid w:val="00760125"/>
    <w:rsid w:val="007B1995"/>
    <w:rsid w:val="008357B4"/>
    <w:rsid w:val="00873B2B"/>
    <w:rsid w:val="00890613"/>
    <w:rsid w:val="008A6929"/>
    <w:rsid w:val="00906693"/>
    <w:rsid w:val="00926BC7"/>
    <w:rsid w:val="00984398"/>
    <w:rsid w:val="009E3CAF"/>
    <w:rsid w:val="00A26CE8"/>
    <w:rsid w:val="00AA5E46"/>
    <w:rsid w:val="00BC03DD"/>
    <w:rsid w:val="00BE56BC"/>
    <w:rsid w:val="00C00023"/>
    <w:rsid w:val="00D26CB8"/>
    <w:rsid w:val="00D51966"/>
    <w:rsid w:val="00E655A4"/>
    <w:rsid w:val="00E84A45"/>
    <w:rsid w:val="00E92E02"/>
    <w:rsid w:val="00EB058A"/>
    <w:rsid w:val="00F33719"/>
    <w:rsid w:val="00F52573"/>
    <w:rsid w:val="00F5406B"/>
    <w:rsid w:val="00F60E32"/>
    <w:rsid w:val="00FD55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0F155"/>
  <w15:docId w15:val="{6F07B338-2CAB-401F-A914-9F16C6560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9D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76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769DE"/>
    <w:pPr>
      <w:ind w:left="720"/>
      <w:contextualSpacing/>
    </w:pPr>
  </w:style>
  <w:style w:type="paragraph" w:customStyle="1" w:styleId="Default">
    <w:name w:val="Default"/>
    <w:rsid w:val="004C6D0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32F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F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19.jpeg"/><Relationship Id="rId39" Type="http://schemas.microsoft.com/office/2007/relationships/hdphoto" Target="media/hdphoto5.wdp"/><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6.png"/><Relationship Id="rId55" Type="http://schemas.microsoft.com/office/2007/relationships/hdphoto" Target="media/hdphoto12.wdp"/><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png"/><Relationship Id="rId46" Type="http://schemas.microsoft.com/office/2007/relationships/hdphoto" Target="media/hdphoto8.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microsoft.com/office/2007/relationships/hdphoto" Target="media/hdphoto6.wdp"/><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2.wdp"/><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3.png"/><Relationship Id="rId53" Type="http://schemas.microsoft.com/office/2007/relationships/hdphoto" Target="media/hdphoto11.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microsoft.com/office/2007/relationships/hdphoto" Target="media/hdphoto3.wdp"/><Relationship Id="rId36" Type="http://schemas.microsoft.com/office/2007/relationships/hdphoto" Target="media/hdphoto4.wdp"/><Relationship Id="rId49" Type="http://schemas.microsoft.com/office/2007/relationships/hdphoto" Target="media/hdphoto9.wdp"/><Relationship Id="rId57" Type="http://schemas.microsoft.com/office/2007/relationships/hdphoto" Target="media/hdphoto13.wdp"/><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microsoft.com/office/2007/relationships/hdphoto" Target="media/hdphoto7.wdp"/><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39.png"/><Relationship Id="rId8" Type="http://schemas.openxmlformats.org/officeDocument/2006/relationships/image" Target="media/image3.png"/><Relationship Id="rId51" Type="http://schemas.microsoft.com/office/2007/relationships/hdphoto" Target="media/hdphoto10.wdp"/><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7DAF5-EB5C-45D9-B8D9-E4AB5C50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2212</Words>
  <Characters>12169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Kuka7</dc:creator>
  <cp:keywords/>
  <dc:description/>
  <cp:lastModifiedBy>minedu</cp:lastModifiedBy>
  <cp:revision>6</cp:revision>
  <dcterms:created xsi:type="dcterms:W3CDTF">2023-07-25T18:11:00Z</dcterms:created>
  <dcterms:modified xsi:type="dcterms:W3CDTF">2025-03-26T23:23:00Z</dcterms:modified>
</cp:coreProperties>
</file>